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3E56" w14:textId="77777777" w:rsidR="00F978F0" w:rsidRDefault="00F978F0" w:rsidP="00F978F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w:t>
      </w:r>
    </w:p>
    <w:p w14:paraId="37AF288F" w14:textId="77777777" w:rsidR="00F978F0" w:rsidRDefault="00F978F0" w:rsidP="00F978F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Ooredoo/</w:t>
      </w:r>
      <w:proofErr w:type="spellStart"/>
      <w:r>
        <w:rPr>
          <w:rFonts w:ascii="Times New Roman" w:eastAsia="Times New Roman" w:hAnsi="Times New Roman" w:cs="Times New Roman"/>
          <w:color w:val="000000"/>
          <w:sz w:val="24"/>
          <w:szCs w:val="24"/>
        </w:rPr>
        <w:t>Omantel</w:t>
      </w:r>
      <w:proofErr w:type="spellEnd"/>
      <w:r>
        <w:rPr>
          <w:rFonts w:ascii="Times New Roman" w:eastAsia="Times New Roman" w:hAnsi="Times New Roman" w:cs="Times New Roman"/>
          <w:color w:val="000000"/>
          <w:sz w:val="24"/>
          <w:szCs w:val="24"/>
        </w:rPr>
        <w:t>,</w:t>
      </w:r>
    </w:p>
    <w:p w14:paraId="55B3BC15" w14:textId="77777777" w:rsidR="00F978F0" w:rsidRDefault="00F978F0" w:rsidP="00F978F0">
      <w:pPr>
        <w:spacing w:before="100" w:after="100" w:line="240" w:lineRule="auto"/>
        <w:rPr>
          <w:rFonts w:ascii="Times New Roman" w:eastAsia="Times New Roman" w:hAnsi="Times New Roman" w:cs="Times New Roman"/>
          <w:sz w:val="24"/>
          <w:szCs w:val="24"/>
        </w:rPr>
      </w:pPr>
    </w:p>
    <w:p w14:paraId="6B434C11" w14:textId="77777777" w:rsidR="00F978F0" w:rsidRDefault="00F978F0" w:rsidP="00F978F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SUBJECT: NOC for Sender ID request from Operators.</w:t>
      </w:r>
    </w:p>
    <w:p w14:paraId="0FCA0B3C" w14:textId="77777777" w:rsidR="00F978F0" w:rsidRDefault="00F978F0" w:rsidP="00F978F0">
      <w:pPr>
        <w:spacing w:before="100" w:after="100" w:line="240" w:lineRule="auto"/>
        <w:rPr>
          <w:rFonts w:ascii="Times New Roman" w:eastAsia="Times New Roman" w:hAnsi="Times New Roman" w:cs="Times New Roman"/>
          <w:sz w:val="24"/>
          <w:szCs w:val="24"/>
        </w:rPr>
      </w:pPr>
    </w:p>
    <w:p w14:paraId="551DB55E" w14:textId="77777777" w:rsidR="00F978F0" w:rsidRDefault="00F978F0" w:rsidP="00F978F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Sir/Madam,</w:t>
      </w:r>
    </w:p>
    <w:p w14:paraId="6FC3B64E" w14:textId="77777777" w:rsidR="00F978F0" w:rsidRDefault="00F978F0" w:rsidP="00F978F0">
      <w:pPr>
        <w:spacing w:before="100" w:after="100" w:line="240" w:lineRule="auto"/>
        <w:rPr>
          <w:rFonts w:ascii="Times New Roman" w:eastAsia="Times New Roman" w:hAnsi="Times New Roman" w:cs="Times New Roman"/>
          <w:sz w:val="24"/>
          <w:szCs w:val="24"/>
        </w:rPr>
      </w:pPr>
    </w:p>
    <w:p w14:paraId="4235C266" w14:textId="755DBDCE" w:rsidR="00F978F0" w:rsidRDefault="00F978F0" w:rsidP="00F978F0">
      <w:pPr>
        <w:spacing w:before="100" w:after="1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have requested SMS Service with our Sender ID as &lt;</w:t>
      </w:r>
      <w:proofErr w:type="spellStart"/>
      <w:r>
        <w:rPr>
          <w:rFonts w:ascii="Times New Roman" w:eastAsia="Times New Roman" w:hAnsi="Times New Roman" w:cs="Times New Roman"/>
          <w:color w:val="000000"/>
          <w:sz w:val="24"/>
          <w:szCs w:val="24"/>
          <w:highlight w:val="yellow"/>
        </w:rPr>
        <w:t>SenderID</w:t>
      </w:r>
      <w:proofErr w:type="spellEnd"/>
      <w:r w:rsidR="00951A69">
        <w:rPr>
          <w:rFonts w:ascii="Times New Roman" w:eastAsia="Times New Roman" w:hAnsi="Times New Roman" w:cs="Times New Roman"/>
          <w:color w:val="000000"/>
          <w:sz w:val="24"/>
          <w:szCs w:val="24"/>
          <w:highlight w:val="yellow"/>
        </w:rPr>
        <w:t>&gt;</w:t>
      </w:r>
      <w:r w:rsidR="00951A69">
        <w:rPr>
          <w:rFonts w:ascii="Times New Roman" w:eastAsia="Times New Roman" w:hAnsi="Times New Roman" w:cs="Times New Roman"/>
          <w:color w:val="000000"/>
          <w:sz w:val="24"/>
          <w:szCs w:val="24"/>
        </w:rPr>
        <w:t>. We</w:t>
      </w:r>
      <w:r>
        <w:rPr>
          <w:rFonts w:ascii="Times New Roman" w:eastAsia="Times New Roman" w:hAnsi="Times New Roman" w:cs="Times New Roman"/>
          <w:color w:val="000000"/>
          <w:sz w:val="24"/>
          <w:szCs w:val="24"/>
        </w:rPr>
        <w:t xml:space="preserve"> have no objection for the same request given to </w:t>
      </w:r>
      <w:proofErr w:type="spellStart"/>
      <w:r>
        <w:rPr>
          <w:rFonts w:ascii="Times New Roman" w:eastAsia="Times New Roman" w:hAnsi="Times New Roman" w:cs="Times New Roman"/>
          <w:color w:val="000000"/>
          <w:sz w:val="24"/>
          <w:szCs w:val="24"/>
        </w:rPr>
        <w:t>Omantel</w:t>
      </w:r>
      <w:proofErr w:type="spellEnd"/>
      <w:r>
        <w:rPr>
          <w:rFonts w:ascii="Times New Roman" w:eastAsia="Times New Roman" w:hAnsi="Times New Roman" w:cs="Times New Roman"/>
          <w:color w:val="000000"/>
          <w:sz w:val="24"/>
          <w:szCs w:val="24"/>
        </w:rPr>
        <w:t xml:space="preserve"> &amp; Ooredoo behalf. Our company will be using this service to send information and product updates to our subscribed members. This service is not for Spam or Junk. Any messages that </w:t>
      </w:r>
      <w:r w:rsidR="00951A69">
        <w:rPr>
          <w:rFonts w:ascii="Times New Roman" w:eastAsia="Times New Roman" w:hAnsi="Times New Roman" w:cs="Times New Roman"/>
          <w:color w:val="000000"/>
          <w:sz w:val="24"/>
          <w:szCs w:val="24"/>
        </w:rPr>
        <w:t>are</w:t>
      </w:r>
      <w:r>
        <w:rPr>
          <w:rFonts w:ascii="Times New Roman" w:eastAsia="Times New Roman" w:hAnsi="Times New Roman" w:cs="Times New Roman"/>
          <w:color w:val="000000"/>
          <w:sz w:val="24"/>
          <w:szCs w:val="24"/>
        </w:rPr>
        <w:t xml:space="preserve"> considered as spam and against the law of Oman and objected by TRA is sent and hence action taken would be the sole responsibility of the client and not his partners/providers or whoever it is.</w:t>
      </w:r>
      <w:r>
        <w:rPr>
          <w:rFonts w:ascii="Times New Roman" w:eastAsia="Times New Roman" w:hAnsi="Times New Roman" w:cs="Times New Roman"/>
          <w:color w:val="000000"/>
          <w:sz w:val="24"/>
          <w:szCs w:val="24"/>
        </w:rPr>
        <w:br/>
      </w:r>
    </w:p>
    <w:p w14:paraId="236FAAD5" w14:textId="77777777" w:rsidR="00F978F0" w:rsidRDefault="00F978F0" w:rsidP="00F978F0">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We hereby confirm that we are neither using nor would use any other routes for sending the messages with the Sender ID that has been requested. We will also not have any other vendor simultaneously for this service until any further notice.</w:t>
      </w:r>
      <w:r>
        <w:rPr>
          <w:rFonts w:ascii="Times New Roman" w:eastAsia="Times New Roman" w:hAnsi="Times New Roman" w:cs="Times New Roman"/>
          <w:sz w:val="24"/>
          <w:szCs w:val="24"/>
        </w:rPr>
        <w:br/>
      </w:r>
      <w:r>
        <w:rPr>
          <w:rFonts w:ascii="Times New Roman" w:eastAsia="Times New Roman" w:hAnsi="Times New Roman" w:cs="Times New Roman"/>
          <w:color w:val="000000"/>
          <w:sz w:val="24"/>
          <w:szCs w:val="24"/>
        </w:rPr>
        <w:t xml:space="preserve"> </w:t>
      </w:r>
    </w:p>
    <w:tbl>
      <w:tblPr>
        <w:tblStyle w:val="TableGrid"/>
        <w:tblW w:w="8984" w:type="dxa"/>
        <w:tblInd w:w="0" w:type="dxa"/>
        <w:tblLook w:val="04A0" w:firstRow="1" w:lastRow="0" w:firstColumn="1" w:lastColumn="0" w:noHBand="0" w:noVBand="1"/>
      </w:tblPr>
      <w:tblGrid>
        <w:gridCol w:w="3968"/>
        <w:gridCol w:w="5016"/>
      </w:tblGrid>
      <w:tr w:rsidR="00F978F0" w14:paraId="4E90034A" w14:textId="77777777" w:rsidTr="00F978F0">
        <w:trPr>
          <w:trHeight w:val="556"/>
        </w:trPr>
        <w:tc>
          <w:tcPr>
            <w:tcW w:w="3823" w:type="dxa"/>
            <w:tcBorders>
              <w:top w:val="single" w:sz="4" w:space="0" w:color="auto"/>
              <w:left w:val="single" w:sz="4" w:space="0" w:color="auto"/>
              <w:bottom w:val="single" w:sz="4" w:space="0" w:color="auto"/>
              <w:right w:val="single" w:sz="4" w:space="0" w:color="auto"/>
            </w:tcBorders>
          </w:tcPr>
          <w:p w14:paraId="0DF976D0" w14:textId="77777777" w:rsidR="00F978F0" w:rsidRPr="00627A92" w:rsidRDefault="00F978F0">
            <w:pPr>
              <w:spacing w:line="240" w:lineRule="auto"/>
              <w:rPr>
                <w:rFonts w:ascii="Times New Roman" w:eastAsia="Times New Roman" w:hAnsi="Times New Roman" w:cs="Times New Roman"/>
                <w:color w:val="000000"/>
                <w:highlight w:val="yellow"/>
              </w:rPr>
            </w:pPr>
          </w:p>
          <w:p w14:paraId="364FBD57" w14:textId="77777777" w:rsidR="00F978F0" w:rsidRPr="00627A92" w:rsidRDefault="00F978F0">
            <w:pPr>
              <w:spacing w:line="240" w:lineRule="auto"/>
              <w:rPr>
                <w:rFonts w:ascii="Times New Roman" w:eastAsia="Times New Roman" w:hAnsi="Times New Roman" w:cs="Times New Roman"/>
                <w:b/>
                <w:bCs/>
                <w:color w:val="000000"/>
                <w:highlight w:val="yellow"/>
              </w:rPr>
            </w:pPr>
            <w:r w:rsidRPr="00627A92">
              <w:rPr>
                <w:rFonts w:ascii="Times New Roman" w:eastAsia="Times New Roman" w:hAnsi="Times New Roman" w:cs="Times New Roman"/>
                <w:b/>
                <w:bCs/>
                <w:color w:val="000000"/>
                <w:highlight w:val="yellow"/>
              </w:rPr>
              <w:t xml:space="preserve">COMPANY NAME </w:t>
            </w:r>
          </w:p>
        </w:tc>
        <w:tc>
          <w:tcPr>
            <w:tcW w:w="5161" w:type="dxa"/>
            <w:tcBorders>
              <w:top w:val="single" w:sz="4" w:space="0" w:color="auto"/>
              <w:left w:val="single" w:sz="4" w:space="0" w:color="auto"/>
              <w:bottom w:val="single" w:sz="4" w:space="0" w:color="auto"/>
              <w:right w:val="single" w:sz="4" w:space="0" w:color="auto"/>
            </w:tcBorders>
          </w:tcPr>
          <w:p w14:paraId="2C1F79CA" w14:textId="77777777" w:rsidR="00F978F0" w:rsidRDefault="00F978F0">
            <w:pPr>
              <w:spacing w:line="240" w:lineRule="auto"/>
              <w:rPr>
                <w:rFonts w:ascii="Times New Roman" w:eastAsia="Times New Roman" w:hAnsi="Times New Roman" w:cs="Times New Roman"/>
                <w:color w:val="000000"/>
              </w:rPr>
            </w:pPr>
          </w:p>
        </w:tc>
      </w:tr>
      <w:tr w:rsidR="00F978F0" w14:paraId="5DB99ED7" w14:textId="77777777" w:rsidTr="00F978F0">
        <w:trPr>
          <w:trHeight w:val="556"/>
        </w:trPr>
        <w:tc>
          <w:tcPr>
            <w:tcW w:w="3823" w:type="dxa"/>
            <w:tcBorders>
              <w:top w:val="single" w:sz="4" w:space="0" w:color="auto"/>
              <w:left w:val="single" w:sz="4" w:space="0" w:color="auto"/>
              <w:bottom w:val="single" w:sz="4" w:space="0" w:color="auto"/>
              <w:right w:val="single" w:sz="4" w:space="0" w:color="auto"/>
            </w:tcBorders>
          </w:tcPr>
          <w:p w14:paraId="05DAFD9C" w14:textId="77777777" w:rsidR="00F978F0" w:rsidRPr="00627A92" w:rsidRDefault="00F978F0">
            <w:pPr>
              <w:spacing w:line="240" w:lineRule="auto"/>
              <w:rPr>
                <w:rFonts w:ascii="Times New Roman" w:eastAsia="Times New Roman" w:hAnsi="Times New Roman" w:cs="Times New Roman"/>
                <w:color w:val="000000"/>
                <w:highlight w:val="yellow"/>
              </w:rPr>
            </w:pPr>
          </w:p>
          <w:p w14:paraId="3D400757" w14:textId="0001F640" w:rsidR="00F978F0" w:rsidRPr="00627A92" w:rsidRDefault="00F978F0">
            <w:pPr>
              <w:spacing w:line="240" w:lineRule="auto"/>
              <w:rPr>
                <w:rFonts w:ascii="Times New Roman" w:eastAsia="Times New Roman" w:hAnsi="Times New Roman" w:cs="Times New Roman"/>
                <w:color w:val="000000"/>
                <w:highlight w:val="yellow"/>
              </w:rPr>
            </w:pPr>
            <w:r w:rsidRPr="00627A92">
              <w:rPr>
                <w:rFonts w:ascii="Times New Roman" w:eastAsia="Times New Roman" w:hAnsi="Times New Roman" w:cs="Times New Roman"/>
                <w:b/>
                <w:bCs/>
                <w:color w:val="000000"/>
                <w:highlight w:val="yellow"/>
              </w:rPr>
              <w:t>C</w:t>
            </w:r>
            <w:r w:rsidR="00627A92" w:rsidRPr="00627A92">
              <w:rPr>
                <w:rFonts w:ascii="Times New Roman" w:eastAsia="Times New Roman" w:hAnsi="Times New Roman" w:cs="Times New Roman"/>
                <w:b/>
                <w:bCs/>
                <w:color w:val="000000"/>
                <w:highlight w:val="yellow"/>
              </w:rPr>
              <w:t xml:space="preserve">OMMERCIAL </w:t>
            </w:r>
            <w:r w:rsidRPr="00627A92">
              <w:rPr>
                <w:rFonts w:ascii="Times New Roman" w:eastAsia="Times New Roman" w:hAnsi="Times New Roman" w:cs="Times New Roman"/>
                <w:b/>
                <w:bCs/>
                <w:color w:val="000000"/>
                <w:highlight w:val="yellow"/>
              </w:rPr>
              <w:t>R</w:t>
            </w:r>
            <w:r w:rsidR="00627A92" w:rsidRPr="00627A92">
              <w:rPr>
                <w:rFonts w:ascii="Times New Roman" w:eastAsia="Times New Roman" w:hAnsi="Times New Roman" w:cs="Times New Roman"/>
                <w:b/>
                <w:bCs/>
                <w:color w:val="000000"/>
                <w:highlight w:val="yellow"/>
              </w:rPr>
              <w:t xml:space="preserve">EGISTRATION </w:t>
            </w:r>
            <w:r w:rsidRPr="00627A92">
              <w:rPr>
                <w:rFonts w:ascii="Times New Roman" w:eastAsia="Times New Roman" w:hAnsi="Times New Roman" w:cs="Times New Roman"/>
                <w:b/>
                <w:bCs/>
                <w:color w:val="000000"/>
                <w:highlight w:val="yellow"/>
              </w:rPr>
              <w:t>NO.</w:t>
            </w:r>
          </w:p>
        </w:tc>
        <w:tc>
          <w:tcPr>
            <w:tcW w:w="5161" w:type="dxa"/>
            <w:tcBorders>
              <w:top w:val="single" w:sz="4" w:space="0" w:color="auto"/>
              <w:left w:val="single" w:sz="4" w:space="0" w:color="auto"/>
              <w:bottom w:val="single" w:sz="4" w:space="0" w:color="auto"/>
              <w:right w:val="single" w:sz="4" w:space="0" w:color="auto"/>
            </w:tcBorders>
          </w:tcPr>
          <w:p w14:paraId="5C665AE3" w14:textId="77777777" w:rsidR="00F978F0" w:rsidRDefault="00F978F0">
            <w:pPr>
              <w:spacing w:line="240" w:lineRule="auto"/>
              <w:rPr>
                <w:rFonts w:ascii="Times New Roman" w:eastAsia="Times New Roman" w:hAnsi="Times New Roman" w:cs="Times New Roman"/>
                <w:color w:val="000000"/>
              </w:rPr>
            </w:pPr>
          </w:p>
        </w:tc>
      </w:tr>
      <w:tr w:rsidR="00F978F0" w14:paraId="5485B5F6" w14:textId="77777777" w:rsidTr="00F978F0">
        <w:trPr>
          <w:trHeight w:val="512"/>
        </w:trPr>
        <w:tc>
          <w:tcPr>
            <w:tcW w:w="3823" w:type="dxa"/>
            <w:tcBorders>
              <w:top w:val="single" w:sz="4" w:space="0" w:color="auto"/>
              <w:left w:val="single" w:sz="4" w:space="0" w:color="auto"/>
              <w:bottom w:val="single" w:sz="4" w:space="0" w:color="auto"/>
              <w:right w:val="single" w:sz="4" w:space="0" w:color="auto"/>
            </w:tcBorders>
          </w:tcPr>
          <w:p w14:paraId="350F78EB" w14:textId="77777777" w:rsidR="00F978F0" w:rsidRPr="00627A92" w:rsidRDefault="00F978F0">
            <w:pPr>
              <w:spacing w:line="240" w:lineRule="auto"/>
              <w:rPr>
                <w:rFonts w:ascii="Times New Roman" w:eastAsia="Times New Roman" w:hAnsi="Times New Roman" w:cs="Times New Roman"/>
                <w:b/>
                <w:bCs/>
                <w:color w:val="000000"/>
                <w:highlight w:val="yellow"/>
              </w:rPr>
            </w:pPr>
          </w:p>
          <w:p w14:paraId="2D9EAEE8" w14:textId="77777777" w:rsidR="00F978F0" w:rsidRPr="00627A92" w:rsidRDefault="00F978F0">
            <w:pPr>
              <w:spacing w:line="240" w:lineRule="auto"/>
              <w:rPr>
                <w:rFonts w:ascii="Times New Roman" w:eastAsia="Times New Roman" w:hAnsi="Times New Roman" w:cs="Times New Roman"/>
                <w:b/>
                <w:bCs/>
                <w:color w:val="000000"/>
                <w:highlight w:val="yellow"/>
              </w:rPr>
            </w:pPr>
            <w:r w:rsidRPr="00627A92">
              <w:rPr>
                <w:rFonts w:ascii="Times New Roman" w:eastAsia="Times New Roman" w:hAnsi="Times New Roman" w:cs="Times New Roman"/>
                <w:b/>
                <w:bCs/>
                <w:color w:val="000000"/>
                <w:highlight w:val="yellow"/>
              </w:rPr>
              <w:t>NATURE OF BUSINESS</w:t>
            </w:r>
          </w:p>
        </w:tc>
        <w:tc>
          <w:tcPr>
            <w:tcW w:w="5161" w:type="dxa"/>
            <w:tcBorders>
              <w:top w:val="single" w:sz="4" w:space="0" w:color="auto"/>
              <w:left w:val="single" w:sz="4" w:space="0" w:color="auto"/>
              <w:bottom w:val="single" w:sz="4" w:space="0" w:color="auto"/>
              <w:right w:val="single" w:sz="4" w:space="0" w:color="auto"/>
            </w:tcBorders>
          </w:tcPr>
          <w:p w14:paraId="3BA8C476" w14:textId="77777777" w:rsidR="00F978F0" w:rsidRDefault="00F978F0">
            <w:pPr>
              <w:spacing w:line="240" w:lineRule="auto"/>
              <w:rPr>
                <w:rFonts w:ascii="Times New Roman" w:eastAsia="Times New Roman" w:hAnsi="Times New Roman" w:cs="Times New Roman"/>
                <w:color w:val="000000"/>
              </w:rPr>
            </w:pPr>
          </w:p>
        </w:tc>
      </w:tr>
      <w:tr w:rsidR="00F978F0" w14:paraId="05047A69" w14:textId="77777777" w:rsidTr="00F978F0">
        <w:trPr>
          <w:trHeight w:val="512"/>
        </w:trPr>
        <w:tc>
          <w:tcPr>
            <w:tcW w:w="3823" w:type="dxa"/>
            <w:tcBorders>
              <w:top w:val="single" w:sz="4" w:space="0" w:color="auto"/>
              <w:left w:val="single" w:sz="4" w:space="0" w:color="auto"/>
              <w:bottom w:val="single" w:sz="4" w:space="0" w:color="auto"/>
              <w:right w:val="single" w:sz="4" w:space="0" w:color="auto"/>
            </w:tcBorders>
          </w:tcPr>
          <w:p w14:paraId="28A28911" w14:textId="77777777" w:rsidR="00F978F0" w:rsidRPr="00627A92" w:rsidRDefault="00F978F0">
            <w:pPr>
              <w:spacing w:line="240" w:lineRule="auto"/>
              <w:rPr>
                <w:rFonts w:ascii="Times New Roman" w:eastAsia="Times New Roman" w:hAnsi="Times New Roman" w:cs="Times New Roman"/>
                <w:b/>
                <w:bCs/>
                <w:color w:val="000000"/>
                <w:highlight w:val="yellow"/>
              </w:rPr>
            </w:pPr>
          </w:p>
          <w:p w14:paraId="7E711DD3" w14:textId="77777777" w:rsidR="00F978F0" w:rsidRPr="00627A92" w:rsidRDefault="00F978F0">
            <w:pPr>
              <w:spacing w:line="240" w:lineRule="auto"/>
              <w:rPr>
                <w:rFonts w:ascii="Times New Roman" w:eastAsia="Times New Roman" w:hAnsi="Times New Roman" w:cs="Times New Roman"/>
                <w:b/>
                <w:bCs/>
                <w:color w:val="000000"/>
                <w:highlight w:val="yellow"/>
              </w:rPr>
            </w:pPr>
            <w:r w:rsidRPr="00627A92">
              <w:rPr>
                <w:rFonts w:ascii="Times New Roman" w:eastAsia="Times New Roman" w:hAnsi="Times New Roman" w:cs="Times New Roman"/>
                <w:b/>
                <w:bCs/>
                <w:color w:val="000000"/>
                <w:highlight w:val="yellow"/>
              </w:rPr>
              <w:t>SENDER ID (11 character)</w:t>
            </w:r>
          </w:p>
        </w:tc>
        <w:tc>
          <w:tcPr>
            <w:tcW w:w="5161" w:type="dxa"/>
            <w:tcBorders>
              <w:top w:val="single" w:sz="4" w:space="0" w:color="auto"/>
              <w:left w:val="single" w:sz="4" w:space="0" w:color="auto"/>
              <w:bottom w:val="single" w:sz="4" w:space="0" w:color="auto"/>
              <w:right w:val="single" w:sz="4" w:space="0" w:color="auto"/>
            </w:tcBorders>
          </w:tcPr>
          <w:p w14:paraId="549220E3" w14:textId="77777777" w:rsidR="00F978F0" w:rsidRDefault="00F978F0">
            <w:pPr>
              <w:spacing w:line="240" w:lineRule="auto"/>
              <w:rPr>
                <w:rFonts w:ascii="Times New Roman" w:eastAsia="Times New Roman" w:hAnsi="Times New Roman" w:cs="Times New Roman"/>
                <w:color w:val="000000"/>
              </w:rPr>
            </w:pPr>
          </w:p>
        </w:tc>
      </w:tr>
      <w:tr w:rsidR="00F978F0" w14:paraId="6FE50F30" w14:textId="77777777" w:rsidTr="00F978F0">
        <w:trPr>
          <w:trHeight w:val="589"/>
        </w:trPr>
        <w:tc>
          <w:tcPr>
            <w:tcW w:w="3823" w:type="dxa"/>
            <w:tcBorders>
              <w:top w:val="single" w:sz="4" w:space="0" w:color="auto"/>
              <w:left w:val="single" w:sz="4" w:space="0" w:color="auto"/>
              <w:bottom w:val="single" w:sz="4" w:space="0" w:color="auto"/>
              <w:right w:val="single" w:sz="4" w:space="0" w:color="auto"/>
            </w:tcBorders>
          </w:tcPr>
          <w:p w14:paraId="17D8CEBC" w14:textId="77777777" w:rsidR="00F978F0" w:rsidRPr="00627A92" w:rsidRDefault="00F978F0">
            <w:pPr>
              <w:spacing w:line="240" w:lineRule="auto"/>
              <w:rPr>
                <w:rFonts w:ascii="Times New Roman" w:eastAsia="Times New Roman" w:hAnsi="Times New Roman" w:cs="Times New Roman"/>
                <w:b/>
                <w:bCs/>
                <w:color w:val="000000"/>
                <w:highlight w:val="yellow"/>
              </w:rPr>
            </w:pPr>
          </w:p>
          <w:p w14:paraId="737FCBCC" w14:textId="77777777" w:rsidR="00F978F0" w:rsidRPr="00627A92" w:rsidRDefault="00F978F0">
            <w:pPr>
              <w:spacing w:line="240" w:lineRule="auto"/>
              <w:rPr>
                <w:rFonts w:ascii="Times New Roman" w:eastAsia="Times New Roman" w:hAnsi="Times New Roman" w:cs="Times New Roman"/>
                <w:b/>
                <w:bCs/>
                <w:color w:val="000000"/>
                <w:highlight w:val="yellow"/>
              </w:rPr>
            </w:pPr>
            <w:r w:rsidRPr="00627A92">
              <w:rPr>
                <w:rFonts w:ascii="Times New Roman" w:eastAsia="Times New Roman" w:hAnsi="Times New Roman" w:cs="Times New Roman"/>
                <w:b/>
                <w:bCs/>
                <w:color w:val="000000"/>
                <w:highlight w:val="yellow"/>
              </w:rPr>
              <w:t>SMS CONTENT (MESSAGE)</w:t>
            </w:r>
          </w:p>
        </w:tc>
        <w:tc>
          <w:tcPr>
            <w:tcW w:w="5161" w:type="dxa"/>
            <w:tcBorders>
              <w:top w:val="single" w:sz="4" w:space="0" w:color="auto"/>
              <w:left w:val="single" w:sz="4" w:space="0" w:color="auto"/>
              <w:bottom w:val="single" w:sz="4" w:space="0" w:color="auto"/>
              <w:right w:val="single" w:sz="4" w:space="0" w:color="auto"/>
            </w:tcBorders>
          </w:tcPr>
          <w:p w14:paraId="08BA5895" w14:textId="77777777" w:rsidR="00F978F0" w:rsidRDefault="00F978F0">
            <w:pPr>
              <w:spacing w:line="240" w:lineRule="auto"/>
              <w:rPr>
                <w:rFonts w:ascii="Times New Roman" w:eastAsia="Times New Roman" w:hAnsi="Times New Roman" w:cs="Times New Roman"/>
                <w:color w:val="000000"/>
              </w:rPr>
            </w:pPr>
          </w:p>
        </w:tc>
      </w:tr>
      <w:tr w:rsidR="00F978F0" w14:paraId="0682BD40" w14:textId="77777777" w:rsidTr="00F978F0">
        <w:trPr>
          <w:trHeight w:val="637"/>
        </w:trPr>
        <w:tc>
          <w:tcPr>
            <w:tcW w:w="3823" w:type="dxa"/>
            <w:tcBorders>
              <w:top w:val="single" w:sz="4" w:space="0" w:color="auto"/>
              <w:left w:val="single" w:sz="4" w:space="0" w:color="auto"/>
              <w:bottom w:val="single" w:sz="4" w:space="0" w:color="auto"/>
              <w:right w:val="single" w:sz="4" w:space="0" w:color="auto"/>
            </w:tcBorders>
          </w:tcPr>
          <w:p w14:paraId="41849415" w14:textId="77777777" w:rsidR="00F978F0" w:rsidRPr="00627A92" w:rsidRDefault="00F978F0">
            <w:pPr>
              <w:spacing w:line="240" w:lineRule="auto"/>
              <w:rPr>
                <w:rFonts w:ascii="Times New Roman" w:eastAsia="Times New Roman" w:hAnsi="Times New Roman" w:cs="Times New Roman"/>
                <w:b/>
                <w:bCs/>
                <w:color w:val="000000"/>
                <w:highlight w:val="yellow"/>
              </w:rPr>
            </w:pPr>
          </w:p>
          <w:p w14:paraId="1631B5FC" w14:textId="77777777" w:rsidR="00F978F0" w:rsidRPr="00627A92" w:rsidRDefault="00F978F0">
            <w:pPr>
              <w:spacing w:line="240" w:lineRule="auto"/>
              <w:rPr>
                <w:rFonts w:ascii="Times New Roman" w:eastAsia="Times New Roman" w:hAnsi="Times New Roman" w:cs="Times New Roman"/>
                <w:b/>
                <w:bCs/>
                <w:color w:val="000000"/>
                <w:highlight w:val="yellow"/>
              </w:rPr>
            </w:pPr>
            <w:r w:rsidRPr="00627A92">
              <w:rPr>
                <w:rFonts w:ascii="Times New Roman" w:eastAsia="Times New Roman" w:hAnsi="Times New Roman" w:cs="Times New Roman"/>
                <w:b/>
                <w:bCs/>
                <w:color w:val="000000"/>
                <w:highlight w:val="yellow"/>
              </w:rPr>
              <w:t>TYPE OF SMS (Marketing/Promotional/Transactional)</w:t>
            </w:r>
          </w:p>
          <w:p w14:paraId="0C1F3B8C" w14:textId="77777777" w:rsidR="00F978F0" w:rsidRPr="00627A92" w:rsidRDefault="00F978F0">
            <w:pPr>
              <w:spacing w:line="240" w:lineRule="auto"/>
              <w:rPr>
                <w:rFonts w:ascii="Times New Roman" w:eastAsia="Times New Roman" w:hAnsi="Times New Roman" w:cs="Times New Roman"/>
                <w:b/>
                <w:bCs/>
                <w:color w:val="000000"/>
                <w:highlight w:val="yellow"/>
              </w:rPr>
            </w:pPr>
          </w:p>
        </w:tc>
        <w:tc>
          <w:tcPr>
            <w:tcW w:w="5161" w:type="dxa"/>
            <w:tcBorders>
              <w:top w:val="single" w:sz="4" w:space="0" w:color="auto"/>
              <w:left w:val="single" w:sz="4" w:space="0" w:color="auto"/>
              <w:bottom w:val="single" w:sz="4" w:space="0" w:color="auto"/>
              <w:right w:val="single" w:sz="4" w:space="0" w:color="auto"/>
            </w:tcBorders>
          </w:tcPr>
          <w:p w14:paraId="253C29C6" w14:textId="77777777" w:rsidR="00F978F0" w:rsidRDefault="00F978F0">
            <w:pPr>
              <w:spacing w:line="240" w:lineRule="auto"/>
              <w:rPr>
                <w:rFonts w:ascii="Times New Roman" w:eastAsia="Times New Roman" w:hAnsi="Times New Roman" w:cs="Times New Roman"/>
                <w:b/>
                <w:bCs/>
                <w:color w:val="000000"/>
              </w:rPr>
            </w:pPr>
          </w:p>
          <w:p w14:paraId="101B6873" w14:textId="77777777" w:rsidR="00F978F0" w:rsidRDefault="00F978F0">
            <w:pPr>
              <w:spacing w:line="240" w:lineRule="auto"/>
              <w:rPr>
                <w:rFonts w:ascii="Times New Roman" w:eastAsia="Times New Roman" w:hAnsi="Times New Roman" w:cs="Times New Roman"/>
                <w:b/>
                <w:bCs/>
                <w:color w:val="000000"/>
              </w:rPr>
            </w:pPr>
          </w:p>
        </w:tc>
      </w:tr>
    </w:tbl>
    <w:p w14:paraId="60A2FFF0" w14:textId="77777777" w:rsidR="00F978F0" w:rsidRDefault="00F978F0" w:rsidP="00F978F0">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p w14:paraId="68418329" w14:textId="77777777" w:rsidR="00F978F0" w:rsidRDefault="00F978F0" w:rsidP="00F978F0">
      <w:r w:rsidRPr="00951A69">
        <w:rPr>
          <w:highlight w:val="yellow"/>
        </w:rPr>
        <w:t>SIGNATURE</w:t>
      </w:r>
    </w:p>
    <w:p w14:paraId="12C144FB" w14:textId="77777777" w:rsidR="00F978F0" w:rsidRDefault="00F978F0"/>
    <w:sectPr w:rsidR="00F978F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8005E" w14:textId="77777777" w:rsidR="00225E58" w:rsidRDefault="00225E58" w:rsidP="0014306E">
      <w:pPr>
        <w:spacing w:after="0" w:line="240" w:lineRule="auto"/>
      </w:pPr>
      <w:r>
        <w:separator/>
      </w:r>
    </w:p>
  </w:endnote>
  <w:endnote w:type="continuationSeparator" w:id="0">
    <w:p w14:paraId="2394D844" w14:textId="77777777" w:rsidR="00225E58" w:rsidRDefault="00225E58" w:rsidP="00143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F882C" w14:textId="77777777" w:rsidR="00225E58" w:rsidRDefault="00225E58" w:rsidP="0014306E">
      <w:pPr>
        <w:spacing w:after="0" w:line="240" w:lineRule="auto"/>
      </w:pPr>
      <w:r>
        <w:separator/>
      </w:r>
    </w:p>
  </w:footnote>
  <w:footnote w:type="continuationSeparator" w:id="0">
    <w:p w14:paraId="28507B20" w14:textId="77777777" w:rsidR="00225E58" w:rsidRDefault="00225E58" w:rsidP="00143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B5874" w14:textId="0B775BF0" w:rsidR="0014306E" w:rsidRDefault="0014306E" w:rsidP="0014306E">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8F0"/>
    <w:rsid w:val="000061C2"/>
    <w:rsid w:val="0014306E"/>
    <w:rsid w:val="00225E58"/>
    <w:rsid w:val="00627A92"/>
    <w:rsid w:val="009044F3"/>
    <w:rsid w:val="00924EE8"/>
    <w:rsid w:val="00951A69"/>
    <w:rsid w:val="009B2327"/>
    <w:rsid w:val="00F021DC"/>
    <w:rsid w:val="00F978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8898D"/>
  <w15:chartTrackingRefBased/>
  <w15:docId w15:val="{68C96A38-EF1F-40C7-9269-1508136D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8F0"/>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978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30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06E"/>
  </w:style>
  <w:style w:type="paragraph" w:styleId="Footer">
    <w:name w:val="footer"/>
    <w:basedOn w:val="Normal"/>
    <w:link w:val="FooterChar"/>
    <w:uiPriority w:val="99"/>
    <w:unhideWhenUsed/>
    <w:rsid w:val="001430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24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saif khalil</dc:creator>
  <cp:keywords/>
  <dc:description/>
  <cp:lastModifiedBy>Tauri Tamm</cp:lastModifiedBy>
  <cp:revision>2</cp:revision>
  <dcterms:created xsi:type="dcterms:W3CDTF">2022-01-21T12:31:00Z</dcterms:created>
  <dcterms:modified xsi:type="dcterms:W3CDTF">2022-01-21T12:31:00Z</dcterms:modified>
</cp:coreProperties>
</file>