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E593B" w14:textId="77777777" w:rsidR="009D7C60" w:rsidRPr="003F4E1E" w:rsidRDefault="009D7C60" w:rsidP="00B15CE7">
      <w:pPr>
        <w:spacing w:line="240" w:lineRule="auto"/>
        <w:jc w:val="both"/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</w:pPr>
    </w:p>
    <w:p w14:paraId="6AAEC8AF" w14:textId="77777777" w:rsidR="009D7C60" w:rsidRPr="003F4E1E" w:rsidRDefault="009D7C60" w:rsidP="00B15CE7">
      <w:pPr>
        <w:spacing w:line="240" w:lineRule="auto"/>
        <w:jc w:val="both"/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</w:pPr>
    </w:p>
    <w:p w14:paraId="11B4957A" w14:textId="7652836B" w:rsidR="005C75AB" w:rsidRPr="003F4E1E" w:rsidRDefault="009D7C60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</w:pP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Nomor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ab/>
      </w: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ab/>
        <w:t>: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  <w:t xml:space="preserve"> </w:t>
      </w:r>
    </w:p>
    <w:p w14:paraId="167202D0" w14:textId="5688A58B" w:rsidR="009D7C60" w:rsidRPr="003F4E1E" w:rsidRDefault="009D7C60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</w:rPr>
      </w:pP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Tanggal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ab/>
        <w:t>: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  <w:t xml:space="preserve"> </w:t>
      </w:r>
    </w:p>
    <w:p w14:paraId="429EB4B4" w14:textId="77777777" w:rsidR="009E7177" w:rsidRPr="003F4E1E" w:rsidRDefault="009E7177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</w:p>
    <w:p w14:paraId="4D153146" w14:textId="5D8739B3" w:rsidR="00F94B7F" w:rsidRPr="003F4E1E" w:rsidRDefault="00F94B7F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Kepada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: </w:t>
      </w:r>
    </w:p>
    <w:p w14:paraId="3874A1D1" w14:textId="3021CF10" w:rsidR="00F94B7F" w:rsidRPr="003F4E1E" w:rsidRDefault="008227FF" w:rsidP="00B15CE7">
      <w:pPr>
        <w:spacing w:line="240" w:lineRule="auto"/>
        <w:jc w:val="both"/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</w:pPr>
      <w:proofErr w:type="spellStart"/>
      <w:r w:rsidRPr="008227FF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Twilio</w:t>
      </w:r>
      <w:proofErr w:type="spellEnd"/>
      <w:r w:rsidRPr="008227FF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Inc.</w:t>
      </w:r>
    </w:p>
    <w:p w14:paraId="6E08212B" w14:textId="20862FD1" w:rsidR="008227FF" w:rsidRDefault="008227FF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</w:rPr>
      </w:pPr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 xml:space="preserve">375 </w:t>
      </w:r>
      <w:proofErr w:type="spellStart"/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>Beale</w:t>
      </w:r>
      <w:proofErr w:type="spellEnd"/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 xml:space="preserve"> Street, 3rd</w:t>
      </w:r>
      <w:r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>Floor</w:t>
      </w:r>
      <w:proofErr w:type="spellEnd"/>
    </w:p>
    <w:p w14:paraId="536338C8" w14:textId="77777777" w:rsidR="008227FF" w:rsidRDefault="008227FF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</w:rPr>
      </w:pPr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>San Francisco, California 94105</w:t>
      </w:r>
    </w:p>
    <w:p w14:paraId="61AAE1E5" w14:textId="48ED51AD" w:rsidR="008227FF" w:rsidRPr="003F4E1E" w:rsidRDefault="008227FF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</w:rPr>
      </w:pPr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 xml:space="preserve">United </w:t>
      </w:r>
      <w:proofErr w:type="spellStart"/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>States</w:t>
      </w:r>
      <w:proofErr w:type="spellEnd"/>
    </w:p>
    <w:p w14:paraId="5C9E48E7" w14:textId="5993D009" w:rsidR="00F94B7F" w:rsidRPr="003F4E1E" w:rsidRDefault="00F94B7F" w:rsidP="00B15CE7">
      <w:pPr>
        <w:spacing w:line="240" w:lineRule="auto"/>
        <w:jc w:val="both"/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</w:pPr>
    </w:p>
    <w:p w14:paraId="3F5FA168" w14:textId="31906323" w:rsidR="00F94B7F" w:rsidRPr="003F4E1E" w:rsidRDefault="00F94B7F" w:rsidP="00B15CE7">
      <w:pPr>
        <w:spacing w:line="240" w:lineRule="auto"/>
        <w:jc w:val="both"/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Perihal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ab/>
        <w:t xml:space="preserve">: Surat 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Pendaftaran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Sender ID</w:t>
      </w:r>
    </w:p>
    <w:p w14:paraId="52BFE44D" w14:textId="0913AB4C" w:rsidR="00F94B7F" w:rsidRPr="003F4E1E" w:rsidRDefault="00F94B7F" w:rsidP="00B15CE7">
      <w:pPr>
        <w:spacing w:line="240" w:lineRule="auto"/>
        <w:jc w:val="both"/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</w:pPr>
    </w:p>
    <w:p w14:paraId="26A64FCA" w14:textId="5A07B4E4" w:rsidR="00F94B7F" w:rsidRPr="003F4E1E" w:rsidRDefault="00F94B7F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Dengan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hormat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, </w:t>
      </w:r>
    </w:p>
    <w:p w14:paraId="554FCED9" w14:textId="5DBCDAF5" w:rsidR="00F94B7F" w:rsidRPr="003F4E1E" w:rsidRDefault="00F94B7F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</w:p>
    <w:p w14:paraId="71BF4C32" w14:textId="71186BA1" w:rsidR="00F94B7F" w:rsidRPr="003F4E1E" w:rsidRDefault="00F94B7F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Bahwa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untuk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meningkatkan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pelayanan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yang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mendatangkan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nilai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tambah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kepada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Pelanggan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kami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,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maka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r w:rsidR="009D7C60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PT. </w:t>
      </w:r>
      <w:r w:rsidR="00CA2A89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[</w:t>
      </w:r>
      <w:proofErr w:type="spellStart"/>
      <w:r w:rsidR="00CA2A89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Insert</w:t>
      </w:r>
      <w:proofErr w:type="spellEnd"/>
      <w:r w:rsidR="00CA2A89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Company </w:t>
      </w:r>
      <w:proofErr w:type="spellStart"/>
      <w:r w:rsidR="00CA2A89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Name</w:t>
      </w:r>
      <w:proofErr w:type="spellEnd"/>
      <w:r w:rsidR="00CA2A89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]</w:t>
      </w:r>
      <w:r w:rsidR="00CA2A89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</w:t>
      </w: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(“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Klien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”)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  <w:lang w:val="es-ES"/>
        </w:rPr>
        <w:t xml:space="preserve"> </w:t>
      </w:r>
      <w:proofErr w:type="spellStart"/>
      <w:r w:rsidRPr="00CA2A89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perusahaan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yang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bergerak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dalam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AD4598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bidang</w:t>
      </w:r>
      <w:proofErr w:type="spellEnd"/>
      <w:r w:rsidR="00AD4598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r w:rsidR="00CA2A89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[</w:t>
      </w:r>
      <w:proofErr w:type="spellStart"/>
      <w:r w:rsidR="00CA2A89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Insert</w:t>
      </w:r>
      <w:proofErr w:type="spellEnd"/>
      <w:r w:rsidR="00CA2A89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</w:t>
      </w:r>
      <w:proofErr w:type="spellStart"/>
      <w:r w:rsidR="00CA2A89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type</w:t>
      </w:r>
      <w:proofErr w:type="spellEnd"/>
      <w:r w:rsidR="00CA2A89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</w:t>
      </w:r>
      <w:proofErr w:type="spellStart"/>
      <w:r w:rsidR="00CA2A89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of</w:t>
      </w:r>
      <w:proofErr w:type="spellEnd"/>
      <w:r w:rsidR="00CA2A89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Business]</w:t>
      </w:r>
      <w:r w:rsidR="00CA2A89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bermaksud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mengadakan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layanan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. </w:t>
      </w:r>
    </w:p>
    <w:p w14:paraId="52DB138C" w14:textId="419C3753" w:rsidR="00F94B7F" w:rsidRPr="003F4E1E" w:rsidRDefault="00F94B7F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</w:p>
    <w:p w14:paraId="3989C597" w14:textId="306AB9A6" w:rsidR="00F94B7F" w:rsidRPr="003F4E1E" w:rsidRDefault="00F94B7F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Bahwa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untuk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mendukung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layanan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yang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dimaksud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diatas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Klien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menunjuk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CA2A89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Twilio</w:t>
      </w:r>
      <w:proofErr w:type="spellEnd"/>
      <w:r w:rsidR="00CA2A89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, Inc.</w:t>
      </w:r>
      <w:r w:rsidRPr="003F4E1E">
        <w:rPr>
          <w:rFonts w:ascii="Calibri" w:hAnsi="Calibri" w:cs="Calibri"/>
          <w:b/>
          <w:bCs/>
          <w:color w:val="404040" w:themeColor="text1" w:themeTint="BF"/>
          <w:spacing w:val="16"/>
          <w:sz w:val="20"/>
          <w:szCs w:val="20"/>
        </w:rPr>
        <w:t xml:space="preserve"> </w:t>
      </w: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(“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Partner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”)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sebagai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penyedia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aplikasi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layanan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dan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meminta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Partner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untuk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bekerjasama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dengan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r w:rsidR="00D80DB2" w:rsidRPr="003F4E1E">
        <w:rPr>
          <w:rFonts w:ascii="Calibri" w:hAnsi="Calibri" w:cs="Calibri"/>
          <w:b/>
          <w:sz w:val="20"/>
          <w:szCs w:val="20"/>
          <w:lang w:val="es-ES"/>
        </w:rPr>
        <w:t xml:space="preserve">PT </w:t>
      </w:r>
      <w:proofErr w:type="spellStart"/>
      <w:r w:rsidR="00D80DB2" w:rsidRPr="003F4E1E"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 w:rsidR="00D80DB2" w:rsidRPr="003F4E1E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="00D80DB2" w:rsidRPr="003F4E1E">
        <w:rPr>
          <w:rFonts w:ascii="Calibri" w:hAnsi="Calibri" w:cs="Calibri"/>
          <w:b/>
          <w:sz w:val="20"/>
          <w:szCs w:val="20"/>
          <w:lang w:val="es-ES"/>
        </w:rPr>
        <w:t>Ooreedoo</w:t>
      </w:r>
      <w:proofErr w:type="spellEnd"/>
      <w:r w:rsidR="00D80DB2" w:rsidRPr="003F4E1E">
        <w:rPr>
          <w:rFonts w:ascii="Calibri" w:hAnsi="Calibri" w:cs="Calibri"/>
          <w:b/>
          <w:sz w:val="20"/>
          <w:szCs w:val="20"/>
          <w:lang w:val="es-ES"/>
        </w:rPr>
        <w:t xml:space="preserve"> Hutchison </w:t>
      </w:r>
      <w:proofErr w:type="spellStart"/>
      <w:r w:rsidR="00D80DB2" w:rsidRPr="003F4E1E">
        <w:rPr>
          <w:rFonts w:ascii="Calibri" w:hAnsi="Calibri" w:cs="Calibri"/>
          <w:b/>
          <w:sz w:val="20"/>
          <w:szCs w:val="20"/>
          <w:lang w:val="es-ES"/>
        </w:rPr>
        <w:t>Tbk</w:t>
      </w:r>
      <w:proofErr w:type="spellEnd"/>
      <w:r w:rsidR="00D80DB2" w:rsidRPr="003F4E1E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(“</w:t>
      </w:r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IOH</w:t>
      </w: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”)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dalam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menjalankan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kegiatan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yang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dianggap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perlu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untuk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terlaksananya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layanan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tersebut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.</w:t>
      </w:r>
    </w:p>
    <w:p w14:paraId="756E02A0" w14:textId="400B84EB" w:rsidR="00F94B7F" w:rsidRPr="003F4E1E" w:rsidRDefault="00F94B7F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Untuk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selanjutnya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sehubungan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dengan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diadakannya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kerjasama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tentang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layanan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antara 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Partner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dengan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PT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Indosat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Ooreedoo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Hutchison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Tbk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(“IOH”)</w:t>
      </w: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,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maka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yang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bertandatangan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dibawah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proofErr w:type="gram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ini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r w:rsidR="004268B9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r w:rsidR="009A7E36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u w:val="single"/>
          <w:lang w:val="es-ES"/>
        </w:rPr>
        <w:t>NAMA</w:t>
      </w:r>
      <w:proofErr w:type="gramEnd"/>
      <w:r w:rsidR="00B55AE9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, </w:t>
      </w:r>
      <w:proofErr w:type="spellStart"/>
      <w:r w:rsidR="00B55AE9"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  <w:lang w:val="es-ES"/>
        </w:rPr>
        <w:t>selaku</w:t>
      </w:r>
      <w:proofErr w:type="spellEnd"/>
      <w:r w:rsidR="00B55AE9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</w:t>
      </w:r>
      <w:r w:rsidR="009A7E36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JABATAN</w:t>
      </w:r>
      <w:r w:rsidR="00B55AE9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mewakili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Klien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dengan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ini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menyatakan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:</w:t>
      </w:r>
    </w:p>
    <w:p w14:paraId="1E9BFEF1" w14:textId="4333BBE7" w:rsidR="009766D0" w:rsidRPr="003F4E1E" w:rsidRDefault="00F94B7F" w:rsidP="00B15CE7">
      <w:pPr>
        <w:numPr>
          <w:ilvl w:val="0"/>
          <w:numId w:val="1"/>
        </w:numPr>
        <w:spacing w:line="240" w:lineRule="auto"/>
        <w:ind w:hanging="720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Bahwa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b/>
          <w:bCs/>
          <w:color w:val="404040" w:themeColor="text1" w:themeTint="BF"/>
          <w:sz w:val="20"/>
          <w:szCs w:val="20"/>
          <w:lang w:val="es-ES"/>
        </w:rPr>
        <w:t>Klien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menjamin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semua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nomor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telepon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selular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(</w:t>
      </w:r>
      <w:proofErr w:type="spellStart"/>
      <w:r w:rsidR="008C2877" w:rsidRPr="003F4E1E">
        <w:rPr>
          <w:rFonts w:ascii="Calibri" w:hAnsi="Calibri" w:cs="Calibri"/>
          <w:color w:val="404040" w:themeColor="text1" w:themeTint="BF"/>
          <w:sz w:val="20"/>
          <w:szCs w:val="20"/>
        </w:rPr>
        <w:t>Indosat</w:t>
      </w:r>
      <w:proofErr w:type="spellEnd"/>
      <w:r w:rsidR="008C2877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&amp; Hutchison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) yang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didaftarkan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oleh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b/>
          <w:bCs/>
          <w:color w:val="404040" w:themeColor="text1" w:themeTint="BF"/>
          <w:sz w:val="20"/>
          <w:szCs w:val="20"/>
          <w:lang w:val="es-ES"/>
        </w:rPr>
        <w:t>Klien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dan yang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u w:val="single"/>
          <w:lang w:val="es-ES"/>
        </w:rPr>
        <w:t>menerima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u w:val="single"/>
          <w:lang w:val="es-ES"/>
        </w:rPr>
        <w:t xml:space="preserve"> pesan 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u w:val="single"/>
          <w:lang w:val="es-ES"/>
        </w:rPr>
        <w:t>khusus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u w:val="single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u w:val="single"/>
          <w:lang w:val="es-ES"/>
        </w:rPr>
        <w:t>melalui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u w:val="single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u w:val="single"/>
          <w:lang w:val="es-ES"/>
        </w:rPr>
        <w:t>layanan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u w:val="single"/>
          <w:lang w:val="es-ES"/>
        </w:rPr>
        <w:t xml:space="preserve"> BULK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SMS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adalah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benar-benar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anggota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komunitas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dari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b/>
          <w:bCs/>
          <w:color w:val="404040" w:themeColor="text1" w:themeTint="BF"/>
          <w:sz w:val="20"/>
          <w:szCs w:val="20"/>
          <w:lang w:val="es-ES"/>
        </w:rPr>
        <w:t>Klien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dengan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nomor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telepon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yang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telah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terdafatar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dan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setuju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untuk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menerima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layanan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layanan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BULK SMS</w:t>
      </w:r>
      <w:r w:rsidR="009766D0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.</w:t>
      </w:r>
    </w:p>
    <w:p w14:paraId="51EE2C23" w14:textId="3D3ECD8F" w:rsidR="009766D0" w:rsidRPr="003F4E1E" w:rsidRDefault="00F94B7F" w:rsidP="00B15CE7">
      <w:pPr>
        <w:numPr>
          <w:ilvl w:val="0"/>
          <w:numId w:val="1"/>
        </w:numPr>
        <w:spacing w:line="240" w:lineRule="auto"/>
        <w:ind w:hanging="720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Bahwa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Klien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menjamin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dan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bertanggungjawab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terhadap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seluruh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content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/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isi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yang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dikirimkan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melalui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layanan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,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oleh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karenanya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Partner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dan </w:t>
      </w:r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PT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Indosat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Ooreedoo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Hutchison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Tbk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(“IOH”)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dibebaskan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dari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segala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tuntutan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atau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gugatan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yang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timbul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akibat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content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/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isi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yang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dikirimkan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melalui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layanan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tersebut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.</w:t>
      </w:r>
    </w:p>
    <w:p w14:paraId="1ACF5F24" w14:textId="076C2F91" w:rsidR="00F94B7F" w:rsidRPr="003F4E1E" w:rsidRDefault="00F94B7F" w:rsidP="00B15CE7">
      <w:pPr>
        <w:numPr>
          <w:ilvl w:val="0"/>
          <w:numId w:val="1"/>
        </w:numPr>
        <w:spacing w:line="240" w:lineRule="auto"/>
        <w:ind w:hanging="720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Bahwa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Klien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menjamin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dan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bertanggung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jawab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atas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semua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masking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sender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yang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telah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didaftarkan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.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Daftar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Sender ID yang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akan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didaftarkan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akan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dilampirkan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Appendix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1 dan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akan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mengandung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parameter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sebagai</w:t>
      </w:r>
      <w:proofErr w:type="spellEnd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="005C75AB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berikut</w:t>
      </w:r>
      <w:proofErr w:type="spellEnd"/>
    </w:p>
    <w:p w14:paraId="20FE231B" w14:textId="15E0AF32" w:rsidR="00F94B7F" w:rsidRPr="003F4E1E" w:rsidRDefault="00F94B7F" w:rsidP="00B15CE7">
      <w:pPr>
        <w:spacing w:line="240" w:lineRule="auto"/>
        <w:ind w:left="720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235"/>
        <w:gridCol w:w="2378"/>
        <w:gridCol w:w="4022"/>
      </w:tblGrid>
      <w:tr w:rsidR="005C75AB" w:rsidRPr="003F4E1E" w14:paraId="49A6F7B8" w14:textId="77777777" w:rsidTr="005C75AB">
        <w:trPr>
          <w:trHeight w:val="476"/>
        </w:trPr>
        <w:tc>
          <w:tcPr>
            <w:tcW w:w="2235" w:type="dxa"/>
          </w:tcPr>
          <w:p w14:paraId="52874921" w14:textId="77777777" w:rsidR="005C75AB" w:rsidRPr="003F4E1E" w:rsidRDefault="005C75A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</w:pP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Client's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industry</w:t>
            </w:r>
            <w:proofErr w:type="spellEnd"/>
          </w:p>
        </w:tc>
        <w:tc>
          <w:tcPr>
            <w:tcW w:w="2378" w:type="dxa"/>
          </w:tcPr>
          <w:p w14:paraId="389C39E5" w14:textId="77777777" w:rsidR="005C75AB" w:rsidRPr="003F4E1E" w:rsidRDefault="005C75A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</w:pP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Sender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name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to </w:t>
            </w: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be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registered</w:t>
            </w:r>
            <w:proofErr w:type="spellEnd"/>
          </w:p>
        </w:tc>
        <w:tc>
          <w:tcPr>
            <w:tcW w:w="4022" w:type="dxa"/>
          </w:tcPr>
          <w:p w14:paraId="5C65D4F1" w14:textId="77777777" w:rsidR="005C75AB" w:rsidRPr="003F4E1E" w:rsidRDefault="005C75A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</w:pP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Message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template(s)</w:t>
            </w:r>
          </w:p>
        </w:tc>
      </w:tr>
      <w:tr w:rsidR="005C75AB" w:rsidRPr="003F4E1E" w14:paraId="13F55252" w14:textId="77777777" w:rsidTr="005C75AB">
        <w:trPr>
          <w:trHeight w:val="897"/>
        </w:trPr>
        <w:tc>
          <w:tcPr>
            <w:tcW w:w="2235" w:type="dxa"/>
          </w:tcPr>
          <w:p w14:paraId="257A2357" w14:textId="1E863DEB" w:rsidR="005C75AB" w:rsidRPr="003F4E1E" w:rsidRDefault="005C75A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color w:val="404040" w:themeColor="text1" w:themeTint="BF"/>
                <w:sz w:val="20"/>
                <w:szCs w:val="20"/>
                <w:highlight w:val="yellow"/>
              </w:rPr>
            </w:pPr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highlight w:val="yellow"/>
                <w:lang w:val="es-ES"/>
              </w:rPr>
              <w:t>BIDANG</w:t>
            </w:r>
          </w:p>
        </w:tc>
        <w:tc>
          <w:tcPr>
            <w:tcW w:w="2378" w:type="dxa"/>
            <w:shd w:val="clear" w:color="auto" w:fill="auto"/>
          </w:tcPr>
          <w:p w14:paraId="7CA6EA9D" w14:textId="6BD2E238" w:rsidR="005C75AB" w:rsidRPr="003F4E1E" w:rsidRDefault="005C75A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b/>
                <w:color w:val="404040" w:themeColor="text1" w:themeTint="BF"/>
                <w:sz w:val="20"/>
                <w:szCs w:val="20"/>
                <w:highlight w:val="yellow"/>
                <w:shd w:val="clear" w:color="auto" w:fill="F8F9FA"/>
              </w:rPr>
            </w:pPr>
            <w:r w:rsidRPr="003F4E1E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MASKING</w:t>
            </w:r>
          </w:p>
        </w:tc>
        <w:tc>
          <w:tcPr>
            <w:tcW w:w="4022" w:type="dxa"/>
          </w:tcPr>
          <w:p w14:paraId="2A838E42" w14:textId="1D04AD04" w:rsidR="005C75AB" w:rsidRPr="003F4E1E" w:rsidRDefault="005C75AB" w:rsidP="00B15CE7">
            <w:pPr>
              <w:spacing w:line="240" w:lineRule="auto"/>
              <w:jc w:val="both"/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</w:pPr>
            <w:r w:rsidRPr="003F4E1E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[</w:t>
            </w:r>
            <w:r w:rsidRPr="00414F1B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 xml:space="preserve">MASKING] </w:t>
            </w:r>
            <w:proofErr w:type="spellStart"/>
            <w:r w:rsidR="00414F1B" w:rsidRPr="00414F1B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xxxxxxxxxx</w:t>
            </w:r>
            <w:proofErr w:type="spellEnd"/>
          </w:p>
        </w:tc>
      </w:tr>
    </w:tbl>
    <w:p w14:paraId="14817A61" w14:textId="4E7C8AE7" w:rsidR="00F94B7F" w:rsidRPr="003F4E1E" w:rsidRDefault="00F94B7F" w:rsidP="00B15CE7">
      <w:pPr>
        <w:spacing w:line="240" w:lineRule="auto"/>
        <w:ind w:left="720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</w:p>
    <w:p w14:paraId="54C63151" w14:textId="10A0D444" w:rsidR="00F94B7F" w:rsidRPr="003F4E1E" w:rsidRDefault="00F94B7F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Demikian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Surat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Penunjukan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ini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dibuat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dalam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rangkap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2 (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dua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) ASLI yang sama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bunyinya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untuk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dipergunakan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sebagaimana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mestinya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.</w:t>
      </w:r>
    </w:p>
    <w:p w14:paraId="525ED14F" w14:textId="0A5749B5" w:rsidR="00F94B7F" w:rsidRPr="003F4E1E" w:rsidRDefault="00F94B7F" w:rsidP="00B15CE7">
      <w:pPr>
        <w:spacing w:line="240" w:lineRule="auto"/>
        <w:jc w:val="both"/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sv-SE"/>
        </w:rPr>
      </w:pPr>
    </w:p>
    <w:p w14:paraId="4E1E6F0E" w14:textId="77777777" w:rsidR="00CA2A89" w:rsidRPr="003F4E1E" w:rsidRDefault="00CA2A89" w:rsidP="00CA2A89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PT. </w:t>
      </w:r>
      <w:r w:rsidRPr="00CA2A89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(Company </w:t>
      </w:r>
      <w:proofErr w:type="spellStart"/>
      <w:r w:rsidRPr="00CA2A89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Name</w:t>
      </w:r>
      <w:proofErr w:type="spellEnd"/>
      <w:r w:rsidRPr="00CA2A89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)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br/>
      </w:r>
    </w:p>
    <w:p w14:paraId="009750B8" w14:textId="77777777" w:rsidR="00CA2A89" w:rsidRPr="003F4E1E" w:rsidRDefault="00CA2A89" w:rsidP="00CA2A89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48005425" w14:textId="77777777" w:rsidR="00CA2A89" w:rsidRPr="003F4E1E" w:rsidRDefault="00CA2A89" w:rsidP="00CA2A89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48C16E05" w14:textId="2147B189" w:rsidR="007157A0" w:rsidRPr="00CA2A89" w:rsidRDefault="00CA2A89" w:rsidP="00B15CE7">
      <w:pPr>
        <w:spacing w:line="240" w:lineRule="auto"/>
        <w:rPr>
          <w:rFonts w:ascii="Calibri" w:hAnsi="Calibri" w:cs="Calibri"/>
          <w:color w:val="4472C4" w:themeColor="accent1"/>
          <w:sz w:val="20"/>
          <w:szCs w:val="20"/>
          <w:shd w:val="clear" w:color="auto" w:fill="F8F9FA"/>
        </w:rPr>
      </w:pPr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 xml:space="preserve">Signature, </w:t>
      </w:r>
      <w:proofErr w:type="spellStart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>company</w:t>
      </w:r>
      <w:proofErr w:type="spellEnd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 xml:space="preserve"> </w:t>
      </w:r>
      <w:proofErr w:type="spellStart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>seal</w:t>
      </w:r>
      <w:proofErr w:type="spellEnd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 xml:space="preserve"> &amp;   </w:t>
      </w:r>
      <w:proofErr w:type="spellStart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>stamp</w:t>
      </w:r>
      <w:proofErr w:type="spellEnd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 xml:space="preserve"> (</w:t>
      </w:r>
      <w:proofErr w:type="spellStart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>materai</w:t>
      </w:r>
      <w:proofErr w:type="spellEnd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 xml:space="preserve"> 10.000)</w:t>
      </w:r>
    </w:p>
    <w:p w14:paraId="71CBEE78" w14:textId="4E55C2AE" w:rsidR="00551C70" w:rsidRPr="003F4E1E" w:rsidRDefault="00551C7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4B1A76A2" w14:textId="5146147E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088D1858" w14:textId="77777777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19DCBCE9" w14:textId="77777777" w:rsidR="007157A0" w:rsidRPr="003F4E1E" w:rsidRDefault="007157A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674369E8" w14:textId="4D0FD529" w:rsidR="00B55AE9" w:rsidRPr="003F4E1E" w:rsidRDefault="009A7E36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highlight w:val="yellow"/>
          <w:lang w:val="es-ES"/>
        </w:rPr>
      </w:pP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u w:val="single"/>
          <w:lang w:val="es-ES"/>
        </w:rPr>
        <w:t>NAMA</w:t>
      </w:r>
    </w:p>
    <w:p w14:paraId="02E98DC7" w14:textId="51BE1B7C" w:rsidR="007157A0" w:rsidRPr="003F4E1E" w:rsidRDefault="009A7E36" w:rsidP="00B15CE7">
      <w:pPr>
        <w:spacing w:line="240" w:lineRule="auto"/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Jabatan</w:t>
      </w:r>
      <w:proofErr w:type="spellEnd"/>
      <w:r w:rsidR="00B55AE9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</w:p>
    <w:p w14:paraId="3185EC3E" w14:textId="79C4E23C" w:rsidR="007157A0" w:rsidRPr="003F4E1E" w:rsidRDefault="007157A0" w:rsidP="00B15CE7">
      <w:pPr>
        <w:spacing w:line="240" w:lineRule="auto"/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</w:pPr>
    </w:p>
    <w:p w14:paraId="1127FE3A" w14:textId="4650B63C" w:rsidR="007157A0" w:rsidRPr="003F4E1E" w:rsidRDefault="007157A0" w:rsidP="00B15CE7">
      <w:pPr>
        <w:spacing w:line="240" w:lineRule="auto"/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</w:pPr>
    </w:p>
    <w:p w14:paraId="216BFA5C" w14:textId="56469216" w:rsidR="007157A0" w:rsidRPr="003F4E1E" w:rsidRDefault="007157A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</w:rPr>
      </w:pPr>
    </w:p>
    <w:p w14:paraId="77CE9559" w14:textId="77777777" w:rsidR="0080096C" w:rsidRDefault="0080096C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</w:rPr>
      </w:pPr>
    </w:p>
    <w:p w14:paraId="3C373CCF" w14:textId="26E69AD5" w:rsidR="005B6A74" w:rsidRPr="003F4E1E" w:rsidRDefault="005B6A74" w:rsidP="00B15CE7">
      <w:pPr>
        <w:spacing w:line="240" w:lineRule="auto"/>
        <w:jc w:val="both"/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</w:pP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Number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ab/>
      </w: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ab/>
        <w:t>: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  <w:t xml:space="preserve"> </w:t>
      </w:r>
      <w:r w:rsidR="009A7E36"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  <w:t>________________</w:t>
      </w:r>
    </w:p>
    <w:p w14:paraId="2E24B2C2" w14:textId="2474B745" w:rsidR="005B6A74" w:rsidRPr="003F4E1E" w:rsidRDefault="005B6A74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</w:rPr>
      </w:pP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Date</w:t>
      </w: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ab/>
      </w: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ab/>
        <w:t>: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  <w:t xml:space="preserve"> </w:t>
      </w:r>
      <w:r w:rsidR="009A7E36"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  <w:t>________________</w:t>
      </w:r>
    </w:p>
    <w:p w14:paraId="3A46E216" w14:textId="77777777" w:rsidR="00F02643" w:rsidRPr="003F4E1E" w:rsidRDefault="00F02643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</w:rPr>
      </w:pPr>
    </w:p>
    <w:p w14:paraId="4AB2979F" w14:textId="53FBC38C" w:rsidR="0014645B" w:rsidRPr="003F4E1E" w:rsidRDefault="0014645B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To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ab/>
        <w:t xml:space="preserve">: </w:t>
      </w:r>
    </w:p>
    <w:p w14:paraId="36751EF0" w14:textId="77777777" w:rsidR="008227FF" w:rsidRPr="003F4E1E" w:rsidRDefault="008227FF" w:rsidP="008227FF">
      <w:pPr>
        <w:spacing w:line="240" w:lineRule="auto"/>
        <w:jc w:val="both"/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</w:pPr>
      <w:proofErr w:type="spellStart"/>
      <w:r w:rsidRPr="008227FF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Twilio</w:t>
      </w:r>
      <w:proofErr w:type="spellEnd"/>
      <w:r w:rsidRPr="008227FF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Inc.</w:t>
      </w:r>
    </w:p>
    <w:p w14:paraId="4630A9B0" w14:textId="77777777" w:rsidR="008227FF" w:rsidRDefault="008227FF" w:rsidP="008227FF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</w:rPr>
      </w:pPr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 xml:space="preserve">375 </w:t>
      </w:r>
      <w:proofErr w:type="spellStart"/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>Beale</w:t>
      </w:r>
      <w:proofErr w:type="spellEnd"/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 xml:space="preserve"> Street, 3rd</w:t>
      </w:r>
      <w:r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>Floor</w:t>
      </w:r>
      <w:proofErr w:type="spellEnd"/>
    </w:p>
    <w:p w14:paraId="53EAB03C" w14:textId="77777777" w:rsidR="008227FF" w:rsidRDefault="008227FF" w:rsidP="008227FF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</w:rPr>
      </w:pPr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>San Francisco, California 94105</w:t>
      </w:r>
    </w:p>
    <w:p w14:paraId="6D77CBD4" w14:textId="77777777" w:rsidR="008227FF" w:rsidRPr="003F4E1E" w:rsidRDefault="008227FF" w:rsidP="008227FF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</w:rPr>
      </w:pPr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 xml:space="preserve">United </w:t>
      </w:r>
      <w:proofErr w:type="spellStart"/>
      <w:r w:rsidRPr="008227FF">
        <w:rPr>
          <w:rFonts w:ascii="Calibri" w:hAnsi="Calibri" w:cs="Calibri"/>
          <w:color w:val="404040" w:themeColor="text1" w:themeTint="BF"/>
          <w:sz w:val="20"/>
          <w:szCs w:val="20"/>
        </w:rPr>
        <w:t>States</w:t>
      </w:r>
      <w:proofErr w:type="spellEnd"/>
    </w:p>
    <w:p w14:paraId="221E2705" w14:textId="77777777" w:rsidR="008D64EE" w:rsidRPr="003F4E1E" w:rsidRDefault="008D64EE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4BAA6A12" w14:textId="77777777" w:rsidR="008D64EE" w:rsidRPr="003F4E1E" w:rsidRDefault="008D64EE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Subject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: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Sender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ID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Registration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Letter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</w:p>
    <w:p w14:paraId="63B405D6" w14:textId="77777777" w:rsidR="008D64EE" w:rsidRPr="003F4E1E" w:rsidRDefault="008D64EE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0C50BFA8" w14:textId="483ABAE9" w:rsidR="008D64EE" w:rsidRPr="003F4E1E" w:rsidRDefault="008D64EE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With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respect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,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order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improve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services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bring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added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value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our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customers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, </w:t>
      </w:r>
      <w:proofErr w:type="spellStart"/>
      <w:r w:rsidRPr="0080096C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80096C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="0080096C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[</w:t>
      </w:r>
      <w:proofErr w:type="spellStart"/>
      <w:r w:rsidR="0080096C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Insert</w:t>
      </w:r>
      <w:proofErr w:type="spellEnd"/>
      <w:r w:rsidR="0080096C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Company </w:t>
      </w:r>
      <w:proofErr w:type="spellStart"/>
      <w:r w:rsidR="0080096C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Name</w:t>
      </w:r>
      <w:proofErr w:type="spellEnd"/>
      <w:r w:rsidR="0080096C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]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("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")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company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80096C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engaged</w:t>
      </w:r>
      <w:proofErr w:type="spellEnd"/>
      <w:r w:rsidRPr="0080096C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80096C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in</w:t>
      </w:r>
      <w:proofErr w:type="spellEnd"/>
      <w:r w:rsidR="001E5F2F" w:rsidRPr="0080096C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r w:rsidR="0080096C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[</w:t>
      </w:r>
      <w:proofErr w:type="spellStart"/>
      <w:r w:rsidR="0080096C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Insert</w:t>
      </w:r>
      <w:proofErr w:type="spellEnd"/>
      <w:r w:rsidR="0080096C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</w:t>
      </w:r>
      <w:proofErr w:type="spellStart"/>
      <w:r w:rsidR="0080096C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type</w:t>
      </w:r>
      <w:proofErr w:type="spellEnd"/>
      <w:r w:rsidR="0080096C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</w:t>
      </w:r>
      <w:proofErr w:type="spellStart"/>
      <w:r w:rsidR="0080096C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of</w:t>
      </w:r>
      <w:proofErr w:type="spellEnd"/>
      <w:r w:rsidR="0080096C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Business]</w:t>
      </w:r>
      <w:r w:rsidR="001E5F2F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intends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to provide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services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. </w:t>
      </w:r>
    </w:p>
    <w:p w14:paraId="10D54C80" w14:textId="77777777" w:rsidR="008D64EE" w:rsidRPr="003F4E1E" w:rsidRDefault="008D64EE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61E49461" w14:textId="486F5717" w:rsidR="008D64EE" w:rsidRPr="003F4E1E" w:rsidRDefault="008D64EE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Whereas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order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support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,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appoints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="00620107">
        <w:rPr>
          <w:rFonts w:ascii="Calibri" w:hAnsi="Calibri" w:cs="Calibri"/>
          <w:b/>
          <w:color w:val="404040" w:themeColor="text1" w:themeTint="BF"/>
          <w:sz w:val="20"/>
          <w:szCs w:val="20"/>
        </w:rPr>
        <w:t>Twilio</w:t>
      </w:r>
      <w:proofErr w:type="spellEnd"/>
      <w:r w:rsidR="00620107">
        <w:rPr>
          <w:rFonts w:ascii="Calibri" w:hAnsi="Calibri" w:cs="Calibri"/>
          <w:b/>
          <w:color w:val="404040" w:themeColor="text1" w:themeTint="BF"/>
          <w:sz w:val="20"/>
          <w:szCs w:val="20"/>
        </w:rPr>
        <w:t>, Inc.</w:t>
      </w:r>
      <w:r w:rsidR="00551C70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("Partner") as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provider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of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service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application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requests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Partner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cooperate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with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PT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>Indosat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>Ooreedoo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 Hutchison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>Tbk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 (“IOH”)</w:t>
      </w:r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carrying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out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activities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deemed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necessary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for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implementation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of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service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.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</w:p>
    <w:p w14:paraId="191D2AD4" w14:textId="5ECA152B" w:rsidR="008D64EE" w:rsidRPr="003F4E1E" w:rsidRDefault="008D64EE" w:rsidP="00B15CE7">
      <w:pPr>
        <w:spacing w:line="240" w:lineRule="auto"/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Henceforth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connection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with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collaboration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with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between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="00620107">
        <w:rPr>
          <w:rFonts w:ascii="Calibri" w:hAnsi="Calibri" w:cs="Calibri"/>
          <w:color w:val="404040" w:themeColor="text1" w:themeTint="BF"/>
          <w:sz w:val="20"/>
          <w:szCs w:val="20"/>
        </w:rPr>
        <w:t>Twilio</w:t>
      </w:r>
      <w:proofErr w:type="spellEnd"/>
      <w:r w:rsidR="00620107">
        <w:rPr>
          <w:rFonts w:ascii="Calibri" w:hAnsi="Calibri" w:cs="Calibri"/>
          <w:color w:val="404040" w:themeColor="text1" w:themeTint="BF"/>
          <w:sz w:val="20"/>
          <w:szCs w:val="20"/>
        </w:rPr>
        <w:t>, Inc.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PT </w:t>
      </w:r>
      <w:proofErr w:type="spellStart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>Indosat</w:t>
      </w:r>
      <w:proofErr w:type="spellEnd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>Ooreedoo</w:t>
      </w:r>
      <w:proofErr w:type="spellEnd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Hutchison </w:t>
      </w:r>
      <w:proofErr w:type="spellStart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>Tbk</w:t>
      </w:r>
      <w:proofErr w:type="spellEnd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(“IOH”)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,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undersigned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="001E5F2F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u w:val="single"/>
          <w:lang w:val="es-ES"/>
        </w:rPr>
        <w:t>Name</w:t>
      </w:r>
      <w:proofErr w:type="spellEnd"/>
      <w:r w:rsidR="005B6A74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, </w:t>
      </w:r>
      <w:r w:rsidR="005B6A74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as</w:t>
      </w:r>
      <w:r w:rsidR="005B6A74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r w:rsidR="001E5F2F" w:rsidRPr="00620107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Position</w:t>
      </w:r>
      <w:r w:rsidR="009A7E36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representing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="00620107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[</w:t>
      </w:r>
      <w:proofErr w:type="spellStart"/>
      <w:r w:rsidR="00620107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Insert</w:t>
      </w:r>
      <w:proofErr w:type="spellEnd"/>
      <w:r w:rsidR="00620107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Company </w:t>
      </w:r>
      <w:proofErr w:type="spellStart"/>
      <w:r w:rsidR="00620107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Name</w:t>
      </w:r>
      <w:proofErr w:type="spellEnd"/>
      <w:r w:rsidR="00620107" w:rsidRPr="0080096C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]</w:t>
      </w:r>
      <w:r w:rsidR="00620107"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("</w:t>
      </w:r>
      <w:proofErr w:type="spellStart"/>
      <w:r w:rsidR="00620107"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Client</w:t>
      </w:r>
      <w:proofErr w:type="spellEnd"/>
      <w:r w:rsidR="00620107"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")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,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hereby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declares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: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</w:p>
    <w:p w14:paraId="0F00B579" w14:textId="7374E815" w:rsidR="008D64EE" w:rsidRPr="003F4E1E" w:rsidRDefault="008D64EE" w:rsidP="00B15CE7">
      <w:pPr>
        <w:pStyle w:val="ListParagraph"/>
        <w:numPr>
          <w:ilvl w:val="0"/>
          <w:numId w:val="2"/>
        </w:numPr>
        <w:spacing w:line="240" w:lineRule="auto"/>
        <w:ind w:left="360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guarantees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cellular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telephone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numbers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(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Indosat</w:t>
      </w:r>
      <w:proofErr w:type="spellEnd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&amp; Hutch</w:t>
      </w:r>
      <w:r w:rsidR="008C2877" w:rsidRPr="003F4E1E">
        <w:rPr>
          <w:rFonts w:ascii="Calibri" w:hAnsi="Calibri" w:cs="Calibri"/>
          <w:color w:val="404040" w:themeColor="text1" w:themeTint="BF"/>
          <w:sz w:val="20"/>
          <w:szCs w:val="20"/>
        </w:rPr>
        <w:t>ison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)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registered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by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receive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special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messages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through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BULK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service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SMS are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truly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community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members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of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</w:p>
    <w:p w14:paraId="293EAE1D" w14:textId="32935E33" w:rsidR="008D64EE" w:rsidRPr="003F4E1E" w:rsidRDefault="008D64EE" w:rsidP="00B15CE7">
      <w:pPr>
        <w:pStyle w:val="ListParagraph"/>
        <w:numPr>
          <w:ilvl w:val="0"/>
          <w:numId w:val="2"/>
        </w:numPr>
        <w:spacing w:line="240" w:lineRule="auto"/>
        <w:ind w:left="360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guarantees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responsible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for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content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through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service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,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therefore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Partner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PT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>Indosat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>Ooreedoo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 Hutchison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>Tbk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 (“IOH”)</w:t>
      </w:r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are free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from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claims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claims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arising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from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content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through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service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.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</w:p>
    <w:p w14:paraId="64AA4921" w14:textId="5C698978" w:rsidR="008D64EE" w:rsidRPr="003F4E1E" w:rsidRDefault="008D64EE" w:rsidP="00B15CE7">
      <w:pPr>
        <w:pStyle w:val="ListParagraph"/>
        <w:numPr>
          <w:ilvl w:val="0"/>
          <w:numId w:val="2"/>
        </w:numPr>
        <w:spacing w:line="240" w:lineRule="auto"/>
        <w:ind w:left="360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bookmarkStart w:id="0" w:name="_Hlk25308608"/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guarantees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responsible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for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sender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names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are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registered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.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list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of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Sender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IDs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be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registered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be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attached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Appendix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1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contain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following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parameters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:</w:t>
      </w:r>
    </w:p>
    <w:p w14:paraId="73C45279" w14:textId="77777777" w:rsidR="008D64EE" w:rsidRPr="003F4E1E" w:rsidRDefault="008D64EE" w:rsidP="00B15CE7">
      <w:pPr>
        <w:pStyle w:val="ListParagraph"/>
        <w:spacing w:line="240" w:lineRule="auto"/>
        <w:ind w:left="360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235"/>
        <w:gridCol w:w="2378"/>
        <w:gridCol w:w="4022"/>
      </w:tblGrid>
      <w:tr w:rsidR="005C75AB" w:rsidRPr="003F4E1E" w14:paraId="5D2C9989" w14:textId="77777777" w:rsidTr="001874CE">
        <w:trPr>
          <w:trHeight w:val="476"/>
        </w:trPr>
        <w:tc>
          <w:tcPr>
            <w:tcW w:w="2235" w:type="dxa"/>
          </w:tcPr>
          <w:bookmarkEnd w:id="0"/>
          <w:p w14:paraId="67334A67" w14:textId="77777777" w:rsidR="005C75AB" w:rsidRPr="003F4E1E" w:rsidRDefault="005C75A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</w:pP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Client's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industry</w:t>
            </w:r>
            <w:proofErr w:type="spellEnd"/>
          </w:p>
        </w:tc>
        <w:tc>
          <w:tcPr>
            <w:tcW w:w="2378" w:type="dxa"/>
          </w:tcPr>
          <w:p w14:paraId="35BA4568" w14:textId="77777777" w:rsidR="005C75AB" w:rsidRPr="003F4E1E" w:rsidRDefault="005C75A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</w:pP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Sender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name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to </w:t>
            </w: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be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registered</w:t>
            </w:r>
            <w:proofErr w:type="spellEnd"/>
          </w:p>
        </w:tc>
        <w:tc>
          <w:tcPr>
            <w:tcW w:w="4022" w:type="dxa"/>
          </w:tcPr>
          <w:p w14:paraId="46058783" w14:textId="77777777" w:rsidR="005C75AB" w:rsidRPr="003F4E1E" w:rsidRDefault="005C75A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</w:pP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Message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template(s)</w:t>
            </w:r>
          </w:p>
        </w:tc>
      </w:tr>
      <w:tr w:rsidR="005C75AB" w:rsidRPr="003F4E1E" w14:paraId="0ABAD79A" w14:textId="77777777" w:rsidTr="001874CE">
        <w:trPr>
          <w:trHeight w:val="897"/>
        </w:trPr>
        <w:tc>
          <w:tcPr>
            <w:tcW w:w="2235" w:type="dxa"/>
          </w:tcPr>
          <w:p w14:paraId="130AFAA8" w14:textId="219D5418" w:rsidR="005C75AB" w:rsidRPr="003F4E1E" w:rsidRDefault="00414F1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color w:val="404040" w:themeColor="text1" w:themeTint="BF"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404040" w:themeColor="text1" w:themeTint="BF"/>
                <w:sz w:val="20"/>
                <w:szCs w:val="20"/>
                <w:highlight w:val="yellow"/>
                <w:lang w:val="es-ES"/>
              </w:rPr>
              <w:t>Business Field</w:t>
            </w:r>
          </w:p>
        </w:tc>
        <w:tc>
          <w:tcPr>
            <w:tcW w:w="2378" w:type="dxa"/>
            <w:shd w:val="clear" w:color="auto" w:fill="auto"/>
          </w:tcPr>
          <w:p w14:paraId="273EC95D" w14:textId="038FA7E2" w:rsidR="005C75AB" w:rsidRPr="003F4E1E" w:rsidRDefault="001E5F2F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b/>
                <w:color w:val="404040" w:themeColor="text1" w:themeTint="BF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3F4E1E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SenderID</w:t>
            </w:r>
            <w:proofErr w:type="spellEnd"/>
          </w:p>
        </w:tc>
        <w:tc>
          <w:tcPr>
            <w:tcW w:w="4022" w:type="dxa"/>
          </w:tcPr>
          <w:p w14:paraId="2EBFAF75" w14:textId="79D9039C" w:rsidR="005C75AB" w:rsidRPr="003F4E1E" w:rsidRDefault="005C75AB" w:rsidP="00B15CE7">
            <w:pPr>
              <w:spacing w:line="240" w:lineRule="auto"/>
              <w:jc w:val="both"/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</w:pPr>
            <w:r w:rsidRPr="003F4E1E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[</w:t>
            </w:r>
            <w:proofErr w:type="spellStart"/>
            <w:r w:rsidR="001E5F2F" w:rsidRPr="003F4E1E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SenderID</w:t>
            </w:r>
            <w:proofErr w:type="spellEnd"/>
            <w:r w:rsidRPr="003F4E1E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]</w:t>
            </w:r>
            <w:r w:rsidRPr="00414F1B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="00414F1B" w:rsidRPr="00414F1B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xxxxxxxxxx</w:t>
            </w:r>
            <w:proofErr w:type="spellEnd"/>
          </w:p>
        </w:tc>
      </w:tr>
    </w:tbl>
    <w:p w14:paraId="7D97B058" w14:textId="77777777" w:rsidR="008D64EE" w:rsidRPr="003F4E1E" w:rsidRDefault="008D64EE" w:rsidP="00B15CE7">
      <w:pPr>
        <w:pStyle w:val="ListParagraph"/>
        <w:spacing w:line="240" w:lineRule="auto"/>
        <w:ind w:left="360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3F55171B" w14:textId="77777777" w:rsidR="008D64EE" w:rsidRPr="003F4E1E" w:rsidRDefault="008D64EE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3E643974" w14:textId="77777777" w:rsidR="008D64EE" w:rsidRPr="003F4E1E" w:rsidRDefault="008D64EE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Thus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this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Appointment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Letter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made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2 (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two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) ORIGINAL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copies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which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have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same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sound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be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used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properly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.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</w:p>
    <w:p w14:paraId="25FCFE65" w14:textId="77777777" w:rsidR="008D64EE" w:rsidRPr="003F4E1E" w:rsidRDefault="008D64EE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629FCB10" w14:textId="614693E1" w:rsidR="009D7C60" w:rsidRPr="003F4E1E" w:rsidRDefault="009A7E36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PT. </w:t>
      </w:r>
      <w:r w:rsidR="00CA2A89" w:rsidRPr="00CA2A89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(Company </w:t>
      </w:r>
      <w:proofErr w:type="spellStart"/>
      <w:r w:rsidR="00CA2A89" w:rsidRPr="00CA2A89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Name</w:t>
      </w:r>
      <w:proofErr w:type="spellEnd"/>
      <w:r w:rsidR="00CA2A89" w:rsidRPr="00CA2A89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)</w:t>
      </w:r>
      <w:r w:rsidR="009D7C60" w:rsidRPr="003F4E1E">
        <w:rPr>
          <w:rFonts w:ascii="Calibri" w:hAnsi="Calibri" w:cs="Calibri"/>
          <w:color w:val="404040" w:themeColor="text1" w:themeTint="BF"/>
          <w:sz w:val="20"/>
          <w:szCs w:val="20"/>
        </w:rPr>
        <w:br/>
      </w:r>
    </w:p>
    <w:p w14:paraId="273E2192" w14:textId="77777777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159AA214" w14:textId="77777777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68488A0B" w14:textId="33447AB7" w:rsidR="009D7C60" w:rsidRPr="00CA2A89" w:rsidRDefault="00CA2A89" w:rsidP="00B15CE7">
      <w:pPr>
        <w:spacing w:line="240" w:lineRule="auto"/>
        <w:rPr>
          <w:rFonts w:ascii="Calibri" w:hAnsi="Calibri" w:cs="Calibri"/>
          <w:color w:val="4472C4" w:themeColor="accent1"/>
          <w:sz w:val="20"/>
          <w:szCs w:val="20"/>
          <w:shd w:val="clear" w:color="auto" w:fill="F8F9FA"/>
        </w:rPr>
      </w:pPr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 xml:space="preserve">Signature, </w:t>
      </w:r>
      <w:proofErr w:type="spellStart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>company</w:t>
      </w:r>
      <w:proofErr w:type="spellEnd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 xml:space="preserve"> </w:t>
      </w:r>
      <w:proofErr w:type="spellStart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>seal</w:t>
      </w:r>
      <w:proofErr w:type="spellEnd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 xml:space="preserve"> &amp;   </w:t>
      </w:r>
      <w:proofErr w:type="spellStart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>stamp</w:t>
      </w:r>
      <w:proofErr w:type="spellEnd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 xml:space="preserve"> (</w:t>
      </w:r>
      <w:proofErr w:type="spellStart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>materai</w:t>
      </w:r>
      <w:proofErr w:type="spellEnd"/>
      <w:r w:rsidRPr="00CA2A89">
        <w:rPr>
          <w:rFonts w:ascii="Calibri" w:hAnsi="Calibri" w:cs="Calibri"/>
          <w:color w:val="4472C4" w:themeColor="accent1"/>
          <w:sz w:val="20"/>
          <w:szCs w:val="20"/>
          <w:highlight w:val="yellow"/>
          <w:shd w:val="clear" w:color="auto" w:fill="F8F9FA"/>
        </w:rPr>
        <w:t xml:space="preserve"> 10.000)</w:t>
      </w:r>
    </w:p>
    <w:p w14:paraId="41E4AB5A" w14:textId="77777777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7C8E6FFC" w14:textId="77777777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7F6B2402" w14:textId="77777777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24F77076" w14:textId="577E6009" w:rsidR="009A7E36" w:rsidRPr="00CA2A89" w:rsidRDefault="001E5F2F" w:rsidP="00B15CE7">
      <w:pPr>
        <w:spacing w:line="240" w:lineRule="auto"/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</w:pPr>
      <w:proofErr w:type="spellStart"/>
      <w:r w:rsidRPr="00CA2A89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Name</w:t>
      </w:r>
      <w:proofErr w:type="spellEnd"/>
      <w:r w:rsidR="00CA2A89" w:rsidRPr="00CA2A89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</w:t>
      </w:r>
      <w:proofErr w:type="spellStart"/>
      <w:r w:rsidR="00CA2A89" w:rsidRPr="00CA2A89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of</w:t>
      </w:r>
      <w:proofErr w:type="spellEnd"/>
      <w:r w:rsidR="00CA2A89" w:rsidRPr="00CA2A89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Representative </w:t>
      </w:r>
      <w:proofErr w:type="spellStart"/>
      <w:r w:rsidR="00CA2A89" w:rsidRPr="00CA2A89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of</w:t>
      </w:r>
      <w:proofErr w:type="spellEnd"/>
      <w:r w:rsidR="00CA2A89" w:rsidRPr="00CA2A89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Company</w:t>
      </w:r>
    </w:p>
    <w:p w14:paraId="3CA7E0E6" w14:textId="070EFF00" w:rsidR="00F109BB" w:rsidRPr="003F4E1E" w:rsidRDefault="001E5F2F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</w:rPr>
      </w:pP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Position</w:t>
      </w:r>
    </w:p>
    <w:sectPr w:rsidR="00F109BB" w:rsidRPr="003F4E1E" w:rsidSect="007157A0">
      <w:headerReference w:type="default" r:id="rId10"/>
      <w:pgSz w:w="11906" w:h="16838"/>
      <w:pgMar w:top="873" w:right="1440" w:bottom="87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C0B64" w14:textId="77777777" w:rsidR="00290D31" w:rsidRDefault="00290D31" w:rsidP="00551C70">
      <w:pPr>
        <w:spacing w:line="240" w:lineRule="auto"/>
      </w:pPr>
      <w:r>
        <w:separator/>
      </w:r>
    </w:p>
  </w:endnote>
  <w:endnote w:type="continuationSeparator" w:id="0">
    <w:p w14:paraId="4AAB4702" w14:textId="77777777" w:rsidR="00290D31" w:rsidRDefault="00290D31" w:rsidP="00551C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52EE2" w14:textId="77777777" w:rsidR="00290D31" w:rsidRDefault="00290D31" w:rsidP="00551C70">
      <w:pPr>
        <w:spacing w:line="240" w:lineRule="auto"/>
      </w:pPr>
      <w:r>
        <w:separator/>
      </w:r>
    </w:p>
  </w:footnote>
  <w:footnote w:type="continuationSeparator" w:id="0">
    <w:p w14:paraId="3AC08848" w14:textId="77777777" w:rsidR="00290D31" w:rsidRDefault="00290D31" w:rsidP="00551C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CA517" w14:textId="729993D5" w:rsidR="0080096C" w:rsidRPr="0080096C" w:rsidRDefault="0080096C" w:rsidP="0080096C">
    <w:pPr>
      <w:pStyle w:val="Header"/>
      <w:jc w:val="center"/>
      <w:rPr>
        <w:lang w:val="en-US"/>
      </w:rPr>
    </w:pPr>
    <w:r w:rsidRPr="0080096C">
      <w:rPr>
        <w:highlight w:val="yellow"/>
        <w:lang w:val="en-US"/>
      </w:rPr>
      <w:t>PLEASE INSERT COMPANY’S LOGO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5318C"/>
    <w:multiLevelType w:val="hybridMultilevel"/>
    <w:tmpl w:val="8B9EB7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1F6357"/>
    <w:multiLevelType w:val="hybridMultilevel"/>
    <w:tmpl w:val="9E6C0E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583310">
    <w:abstractNumId w:val="0"/>
  </w:num>
  <w:num w:numId="2" w16cid:durableId="220874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B7F"/>
    <w:rsid w:val="000631F0"/>
    <w:rsid w:val="00097DC5"/>
    <w:rsid w:val="000B5B45"/>
    <w:rsid w:val="001137B2"/>
    <w:rsid w:val="0014645B"/>
    <w:rsid w:val="001677A3"/>
    <w:rsid w:val="00170814"/>
    <w:rsid w:val="00173F4C"/>
    <w:rsid w:val="001C11A5"/>
    <w:rsid w:val="001E5F2F"/>
    <w:rsid w:val="001F103D"/>
    <w:rsid w:val="0028183C"/>
    <w:rsid w:val="00290D31"/>
    <w:rsid w:val="002A334E"/>
    <w:rsid w:val="002E61F7"/>
    <w:rsid w:val="0038480E"/>
    <w:rsid w:val="003B5EC5"/>
    <w:rsid w:val="003C2C27"/>
    <w:rsid w:val="003F4E1E"/>
    <w:rsid w:val="00414F1B"/>
    <w:rsid w:val="00422E73"/>
    <w:rsid w:val="004268B9"/>
    <w:rsid w:val="00453A65"/>
    <w:rsid w:val="004835C2"/>
    <w:rsid w:val="004A769B"/>
    <w:rsid w:val="004C3F10"/>
    <w:rsid w:val="004F3245"/>
    <w:rsid w:val="00513DB4"/>
    <w:rsid w:val="00551C70"/>
    <w:rsid w:val="00565E66"/>
    <w:rsid w:val="00571C0D"/>
    <w:rsid w:val="005B6A74"/>
    <w:rsid w:val="005C75AB"/>
    <w:rsid w:val="005D0738"/>
    <w:rsid w:val="00620107"/>
    <w:rsid w:val="006A0B0E"/>
    <w:rsid w:val="006B158C"/>
    <w:rsid w:val="0071558D"/>
    <w:rsid w:val="007157A0"/>
    <w:rsid w:val="007664EA"/>
    <w:rsid w:val="007721C3"/>
    <w:rsid w:val="00782400"/>
    <w:rsid w:val="007A1EBD"/>
    <w:rsid w:val="007D2A64"/>
    <w:rsid w:val="007F302C"/>
    <w:rsid w:val="0080096C"/>
    <w:rsid w:val="008227FF"/>
    <w:rsid w:val="00835761"/>
    <w:rsid w:val="00856CB2"/>
    <w:rsid w:val="00876841"/>
    <w:rsid w:val="008A0DA5"/>
    <w:rsid w:val="008B0562"/>
    <w:rsid w:val="008B7034"/>
    <w:rsid w:val="008C2877"/>
    <w:rsid w:val="008D64EE"/>
    <w:rsid w:val="00941980"/>
    <w:rsid w:val="009766D0"/>
    <w:rsid w:val="00977356"/>
    <w:rsid w:val="009A7E36"/>
    <w:rsid w:val="009D4D78"/>
    <w:rsid w:val="009D7C60"/>
    <w:rsid w:val="009E34F9"/>
    <w:rsid w:val="009E4BEA"/>
    <w:rsid w:val="009E7177"/>
    <w:rsid w:val="00A02EB3"/>
    <w:rsid w:val="00A079FD"/>
    <w:rsid w:val="00A547E4"/>
    <w:rsid w:val="00AB2358"/>
    <w:rsid w:val="00AC2502"/>
    <w:rsid w:val="00AD4598"/>
    <w:rsid w:val="00AF7993"/>
    <w:rsid w:val="00B15CE7"/>
    <w:rsid w:val="00B55AE9"/>
    <w:rsid w:val="00C136C4"/>
    <w:rsid w:val="00C21609"/>
    <w:rsid w:val="00C275FC"/>
    <w:rsid w:val="00C277F2"/>
    <w:rsid w:val="00C44503"/>
    <w:rsid w:val="00C541BF"/>
    <w:rsid w:val="00C710A9"/>
    <w:rsid w:val="00C74DC1"/>
    <w:rsid w:val="00C8318F"/>
    <w:rsid w:val="00CA2A89"/>
    <w:rsid w:val="00CE6A31"/>
    <w:rsid w:val="00D16575"/>
    <w:rsid w:val="00D30FA6"/>
    <w:rsid w:val="00D311D9"/>
    <w:rsid w:val="00D31F8B"/>
    <w:rsid w:val="00D80DB2"/>
    <w:rsid w:val="00E20DA4"/>
    <w:rsid w:val="00E86C77"/>
    <w:rsid w:val="00F02643"/>
    <w:rsid w:val="00F109BB"/>
    <w:rsid w:val="00F642CB"/>
    <w:rsid w:val="00F94B7F"/>
    <w:rsid w:val="00FC53CC"/>
    <w:rsid w:val="00FF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EB3379"/>
  <w15:chartTrackingRefBased/>
  <w15:docId w15:val="{412A5F30-C760-41C6-8A10-477AB039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E36"/>
    <w:pPr>
      <w:spacing w:after="0" w:line="360" w:lineRule="auto"/>
    </w:pPr>
    <w:rPr>
      <w:rFonts w:ascii="Arial" w:hAnsi="Arial" w:cs="Arial"/>
      <w:color w:val="373A3B"/>
      <w:sz w:val="21"/>
      <w:szCs w:val="21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B7F"/>
    <w:pPr>
      <w:ind w:left="720"/>
      <w:contextualSpacing/>
    </w:pPr>
  </w:style>
  <w:style w:type="table" w:styleId="TableGrid">
    <w:name w:val="Table Grid"/>
    <w:basedOn w:val="TableNormal"/>
    <w:uiPriority w:val="39"/>
    <w:rsid w:val="00F9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1C7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C70"/>
    <w:rPr>
      <w:rFonts w:ascii="Arial" w:hAnsi="Arial" w:cs="Arial"/>
      <w:color w:val="373A3B"/>
      <w:sz w:val="21"/>
      <w:szCs w:val="21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551C7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C70"/>
    <w:rPr>
      <w:rFonts w:ascii="Arial" w:hAnsi="Arial" w:cs="Arial"/>
      <w:color w:val="373A3B"/>
      <w:sz w:val="21"/>
      <w:szCs w:val="21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D1426C42BBC41BD9221235B6A18BC" ma:contentTypeVersion="11" ma:contentTypeDescription="Create a new document." ma:contentTypeScope="" ma:versionID="c573be89cc2154466d09ed7e0ef80557">
  <xsd:schema xmlns:xsd="http://www.w3.org/2001/XMLSchema" xmlns:xs="http://www.w3.org/2001/XMLSchema" xmlns:p="http://schemas.microsoft.com/office/2006/metadata/properties" xmlns:ns3="a438a7e4-4f54-425d-843b-79e401185765" xmlns:ns4="e7faf6be-c306-4d56-b037-6a9f919c6274" targetNamespace="http://schemas.microsoft.com/office/2006/metadata/properties" ma:root="true" ma:fieldsID="e0c869c0de4e4c7a9225ba6b4792ccab" ns3:_="" ns4:_="">
    <xsd:import namespace="a438a7e4-4f54-425d-843b-79e401185765"/>
    <xsd:import namespace="e7faf6be-c306-4d56-b037-6a9f919c62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a7e4-4f54-425d-843b-79e401185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af6be-c306-4d56-b037-6a9f919c627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CC4DE3-30D1-4E4B-AB41-5FB9D4C50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8a7e4-4f54-425d-843b-79e401185765"/>
    <ds:schemaRef ds:uri="e7faf6be-c306-4d56-b037-6a9f919c62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7E27A8-E9CA-429E-A3A4-CF1416C0C3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A120B4-52B3-4047-BAFD-F037AF75B7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Refky Gunawan</dc:creator>
  <cp:keywords/>
  <dc:description/>
  <cp:lastModifiedBy>Suan Yee Seah</cp:lastModifiedBy>
  <cp:revision>3</cp:revision>
  <cp:lastPrinted>2019-12-16T09:13:00Z</cp:lastPrinted>
  <dcterms:created xsi:type="dcterms:W3CDTF">2023-01-11T10:41:00Z</dcterms:created>
  <dcterms:modified xsi:type="dcterms:W3CDTF">2023-01-11T11:07:00Z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0x010100C54D1426C42BBC41BD9221235B6A18BC</vt:lpwstr>
  </property>
</Properties>
</file>