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69B9" w14:textId="77777777" w:rsidR="00925E40" w:rsidRPr="00925E40" w:rsidRDefault="00925E40" w:rsidP="00925E40">
      <w:pPr>
        <w:jc w:val="both"/>
        <w:rPr>
          <w:rFonts w:ascii="Times New Roman" w:eastAsia="Times New Roman" w:hAnsi="Times New Roman" w:cs="Times New Roman"/>
        </w:rPr>
      </w:pPr>
      <w:r w:rsidRPr="00925E40">
        <w:rPr>
          <w:rFonts w:ascii="Open Sans" w:eastAsia="Times New Roman" w:hAnsi="Open Sans" w:cs="Open Sans"/>
          <w:color w:val="333333"/>
          <w:sz w:val="23"/>
          <w:szCs w:val="23"/>
          <w:shd w:val="clear" w:color="auto" w:fill="FFFFFF"/>
        </w:rPr>
        <w:t>This Letter of Authorisation (</w:t>
      </w:r>
      <w:r w:rsidRPr="00925E40">
        <w:rPr>
          <w:rFonts w:ascii="Open Sans" w:eastAsia="Times New Roman" w:hAnsi="Open Sans" w:cs="Open Sans"/>
          <w:b/>
          <w:bCs/>
          <w:color w:val="333333"/>
          <w:sz w:val="23"/>
          <w:szCs w:val="23"/>
          <w:shd w:val="clear" w:color="auto" w:fill="FFFFFF"/>
        </w:rPr>
        <w:t>LOA</w:t>
      </w:r>
      <w:r w:rsidRPr="00925E40">
        <w:rPr>
          <w:rFonts w:ascii="Open Sans" w:eastAsia="Times New Roman" w:hAnsi="Open Sans" w:cs="Open Sans"/>
          <w:color w:val="333333"/>
          <w:sz w:val="23"/>
          <w:szCs w:val="23"/>
          <w:shd w:val="clear" w:color="auto" w:fill="FFFFFF"/>
        </w:rPr>
        <w:t>) should be used when an organisation:</w:t>
      </w:r>
    </w:p>
    <w:p w14:paraId="0829CC21" w14:textId="77777777" w:rsidR="00925E40" w:rsidRPr="00925E40" w:rsidRDefault="00925E40" w:rsidP="00925E40">
      <w:pPr>
        <w:rPr>
          <w:rFonts w:ascii="Times New Roman" w:eastAsia="Times New Roman" w:hAnsi="Times New Roman" w:cs="Times New Roman"/>
        </w:rPr>
      </w:pPr>
      <w:r w:rsidRPr="00925E40">
        <w:rPr>
          <w:rFonts w:ascii="Times New Roman" w:eastAsia="Times New Roman" w:hAnsi="Times New Roman" w:cs="Times New Roman"/>
        </w:rPr>
        <w:br/>
      </w:r>
    </w:p>
    <w:p w14:paraId="4688D35F" w14:textId="77777777" w:rsidR="00925E40" w:rsidRPr="00925E40" w:rsidRDefault="00925E40" w:rsidP="00925E40">
      <w:pPr>
        <w:numPr>
          <w:ilvl w:val="0"/>
          <w:numId w:val="3"/>
        </w:numPr>
        <w:jc w:val="both"/>
        <w:textAlignment w:val="baseline"/>
        <w:rPr>
          <w:rFonts w:ascii="Open Sans" w:eastAsia="Times New Roman" w:hAnsi="Open Sans" w:cs="Open Sans"/>
          <w:color w:val="333333"/>
          <w:sz w:val="23"/>
          <w:szCs w:val="23"/>
        </w:rPr>
      </w:pPr>
      <w:r w:rsidRPr="00925E40">
        <w:rPr>
          <w:rFonts w:ascii="Open Sans" w:eastAsia="Times New Roman" w:hAnsi="Open Sans" w:cs="Open Sans"/>
          <w:color w:val="333333"/>
          <w:sz w:val="23"/>
          <w:szCs w:val="23"/>
          <w:shd w:val="clear" w:color="auto" w:fill="FFFFFF"/>
        </w:rPr>
        <w:t>authorises a representative to send SMS with the organisation’s registered Sender ID on its behalf. For example, a marketing firm is appointed by an organisation to run a marketing campaign for the organisation. </w:t>
      </w:r>
    </w:p>
    <w:p w14:paraId="0A21C4FF" w14:textId="77777777" w:rsidR="00925E40" w:rsidRPr="00925E40" w:rsidRDefault="00925E40" w:rsidP="00925E40">
      <w:pPr>
        <w:numPr>
          <w:ilvl w:val="0"/>
          <w:numId w:val="3"/>
        </w:numPr>
        <w:jc w:val="both"/>
        <w:textAlignment w:val="baseline"/>
        <w:rPr>
          <w:rFonts w:ascii="Open Sans" w:eastAsia="Times New Roman" w:hAnsi="Open Sans" w:cs="Open Sans"/>
          <w:color w:val="333333"/>
          <w:sz w:val="23"/>
          <w:szCs w:val="23"/>
        </w:rPr>
      </w:pPr>
      <w:r w:rsidRPr="00925E40">
        <w:rPr>
          <w:rFonts w:ascii="Open Sans" w:eastAsia="Times New Roman" w:hAnsi="Open Sans" w:cs="Open Sans"/>
          <w:color w:val="333333"/>
          <w:sz w:val="23"/>
          <w:szCs w:val="23"/>
          <w:shd w:val="clear" w:color="auto" w:fill="FFFFFF"/>
        </w:rPr>
        <w:t>authorises an affiliate company to send messages using a Sender ID that they have registered with the SGNIC.</w:t>
      </w:r>
    </w:p>
    <w:p w14:paraId="4C8F2A2D" w14:textId="77777777" w:rsidR="00925E40" w:rsidRPr="00925E40" w:rsidRDefault="00925E40" w:rsidP="00925E40">
      <w:pPr>
        <w:rPr>
          <w:rFonts w:ascii="Times New Roman" w:eastAsia="Times New Roman" w:hAnsi="Times New Roman" w:cs="Times New Roman"/>
        </w:rPr>
      </w:pPr>
    </w:p>
    <w:p w14:paraId="2B51DB63" w14:textId="77777777" w:rsidR="00925E40" w:rsidRPr="00925E40" w:rsidRDefault="00925E40" w:rsidP="00925E40">
      <w:pPr>
        <w:jc w:val="both"/>
        <w:rPr>
          <w:rFonts w:ascii="Times New Roman" w:eastAsia="Times New Roman" w:hAnsi="Times New Roman" w:cs="Times New Roman"/>
        </w:rPr>
      </w:pPr>
      <w:r w:rsidRPr="00925E40">
        <w:rPr>
          <w:rFonts w:ascii="Open Sans" w:eastAsia="Times New Roman" w:hAnsi="Open Sans" w:cs="Open Sans"/>
          <w:color w:val="333333"/>
          <w:sz w:val="23"/>
          <w:szCs w:val="23"/>
          <w:shd w:val="clear" w:color="auto" w:fill="FFFFFF"/>
        </w:rPr>
        <w:t>In order to authorise the representative or affiliated company to send such SMS with the registered Sender ID on the organisation’s behalf, this LOA provided by the organisation who registered that Sender ID is required. The representative or affiliated company  will need to provide the LOA to Twilio.</w:t>
      </w:r>
    </w:p>
    <w:p w14:paraId="7E5A3309" w14:textId="77777777" w:rsidR="00925E40" w:rsidRPr="00925E40" w:rsidRDefault="00925E40" w:rsidP="00925E40">
      <w:pPr>
        <w:rPr>
          <w:rFonts w:ascii="Times New Roman" w:eastAsia="Times New Roman" w:hAnsi="Times New Roman" w:cs="Times New Roman"/>
        </w:rPr>
      </w:pPr>
    </w:p>
    <w:p w14:paraId="5B886523" w14:textId="77777777" w:rsidR="0003467B" w:rsidRDefault="0003467B" w:rsidP="0003467B">
      <w:pPr>
        <w:jc w:val="center"/>
        <w:rPr>
          <w:rFonts w:ascii="Calibri" w:eastAsia="Times New Roman" w:hAnsi="Calibri" w:cs="Calibri"/>
          <w:color w:val="000000"/>
          <w:sz w:val="22"/>
          <w:szCs w:val="22"/>
          <w:shd w:val="clear" w:color="auto" w:fill="FFFF00"/>
        </w:rPr>
      </w:pPr>
    </w:p>
    <w:p w14:paraId="0C407A83" w14:textId="77777777" w:rsidR="0003467B" w:rsidRDefault="0003467B" w:rsidP="0003467B">
      <w:pPr>
        <w:jc w:val="center"/>
        <w:rPr>
          <w:rFonts w:ascii="Calibri" w:eastAsia="Times New Roman" w:hAnsi="Calibri" w:cs="Calibri"/>
          <w:color w:val="000000"/>
          <w:sz w:val="22"/>
          <w:szCs w:val="22"/>
          <w:shd w:val="clear" w:color="auto" w:fill="FFFF00"/>
        </w:rPr>
      </w:pPr>
    </w:p>
    <w:p w14:paraId="00633142" w14:textId="77777777" w:rsidR="0003467B" w:rsidRDefault="0003467B" w:rsidP="0003467B">
      <w:pPr>
        <w:jc w:val="center"/>
        <w:rPr>
          <w:rFonts w:ascii="Calibri" w:eastAsia="Times New Roman" w:hAnsi="Calibri" w:cs="Calibri"/>
          <w:color w:val="000000"/>
          <w:sz w:val="22"/>
          <w:szCs w:val="22"/>
          <w:shd w:val="clear" w:color="auto" w:fill="FFFF00"/>
        </w:rPr>
      </w:pPr>
    </w:p>
    <w:p w14:paraId="64A069C0" w14:textId="77777777" w:rsidR="0003467B" w:rsidRDefault="0003467B" w:rsidP="0003467B">
      <w:pPr>
        <w:jc w:val="center"/>
        <w:rPr>
          <w:rFonts w:ascii="Calibri" w:eastAsia="Times New Roman" w:hAnsi="Calibri" w:cs="Calibri"/>
          <w:color w:val="000000"/>
          <w:sz w:val="22"/>
          <w:szCs w:val="22"/>
          <w:shd w:val="clear" w:color="auto" w:fill="FFFF00"/>
        </w:rPr>
      </w:pPr>
    </w:p>
    <w:p w14:paraId="72F0E5DD" w14:textId="77777777" w:rsidR="0003467B" w:rsidRDefault="0003467B" w:rsidP="0003467B">
      <w:pPr>
        <w:jc w:val="center"/>
        <w:rPr>
          <w:rFonts w:ascii="Calibri" w:eastAsia="Times New Roman" w:hAnsi="Calibri" w:cs="Calibri"/>
          <w:color w:val="000000"/>
          <w:sz w:val="22"/>
          <w:szCs w:val="22"/>
          <w:shd w:val="clear" w:color="auto" w:fill="FFFF00"/>
        </w:rPr>
      </w:pPr>
    </w:p>
    <w:p w14:paraId="42676FC0" w14:textId="77777777" w:rsidR="0003467B" w:rsidRDefault="0003467B" w:rsidP="0003467B">
      <w:pPr>
        <w:jc w:val="center"/>
        <w:rPr>
          <w:rFonts w:ascii="Calibri" w:eastAsia="Times New Roman" w:hAnsi="Calibri" w:cs="Calibri"/>
          <w:color w:val="000000"/>
          <w:sz w:val="22"/>
          <w:szCs w:val="22"/>
          <w:shd w:val="clear" w:color="auto" w:fill="FFFF00"/>
        </w:rPr>
      </w:pPr>
    </w:p>
    <w:p w14:paraId="764D9050" w14:textId="77777777" w:rsidR="0003467B" w:rsidRDefault="0003467B" w:rsidP="0003467B">
      <w:pPr>
        <w:jc w:val="center"/>
        <w:rPr>
          <w:rFonts w:ascii="Calibri" w:eastAsia="Times New Roman" w:hAnsi="Calibri" w:cs="Calibri"/>
          <w:color w:val="000000"/>
          <w:sz w:val="22"/>
          <w:szCs w:val="22"/>
          <w:shd w:val="clear" w:color="auto" w:fill="FFFF00"/>
        </w:rPr>
      </w:pPr>
    </w:p>
    <w:p w14:paraId="3B9F0187" w14:textId="77777777" w:rsidR="0003467B" w:rsidRDefault="0003467B" w:rsidP="0003467B">
      <w:pPr>
        <w:jc w:val="center"/>
        <w:rPr>
          <w:rFonts w:ascii="Calibri" w:eastAsia="Times New Roman" w:hAnsi="Calibri" w:cs="Calibri"/>
          <w:color w:val="000000"/>
          <w:sz w:val="22"/>
          <w:szCs w:val="22"/>
          <w:shd w:val="clear" w:color="auto" w:fill="FFFF00"/>
        </w:rPr>
      </w:pPr>
    </w:p>
    <w:p w14:paraId="4FE5721D" w14:textId="77777777" w:rsidR="0003467B" w:rsidRDefault="0003467B" w:rsidP="0003467B">
      <w:pPr>
        <w:jc w:val="center"/>
        <w:rPr>
          <w:rFonts w:ascii="Calibri" w:eastAsia="Times New Roman" w:hAnsi="Calibri" w:cs="Calibri"/>
          <w:color w:val="000000"/>
          <w:sz w:val="22"/>
          <w:szCs w:val="22"/>
          <w:shd w:val="clear" w:color="auto" w:fill="FFFF00"/>
        </w:rPr>
      </w:pPr>
    </w:p>
    <w:p w14:paraId="2A70538F" w14:textId="77777777" w:rsidR="0003467B" w:rsidRDefault="0003467B" w:rsidP="0003467B">
      <w:pPr>
        <w:jc w:val="center"/>
        <w:rPr>
          <w:rFonts w:ascii="Calibri" w:eastAsia="Times New Roman" w:hAnsi="Calibri" w:cs="Calibri"/>
          <w:color w:val="000000"/>
          <w:sz w:val="22"/>
          <w:szCs w:val="22"/>
          <w:shd w:val="clear" w:color="auto" w:fill="FFFF00"/>
        </w:rPr>
      </w:pPr>
    </w:p>
    <w:p w14:paraId="385C3BAB" w14:textId="77777777" w:rsidR="0003467B" w:rsidRDefault="0003467B" w:rsidP="0003467B">
      <w:pPr>
        <w:jc w:val="center"/>
        <w:rPr>
          <w:rFonts w:ascii="Calibri" w:eastAsia="Times New Roman" w:hAnsi="Calibri" w:cs="Calibri"/>
          <w:color w:val="000000"/>
          <w:sz w:val="22"/>
          <w:szCs w:val="22"/>
          <w:shd w:val="clear" w:color="auto" w:fill="FFFF00"/>
        </w:rPr>
      </w:pPr>
    </w:p>
    <w:p w14:paraId="0BD5CEA3" w14:textId="77777777" w:rsidR="0003467B" w:rsidRDefault="0003467B" w:rsidP="0003467B">
      <w:pPr>
        <w:jc w:val="center"/>
        <w:rPr>
          <w:rFonts w:ascii="Calibri" w:eastAsia="Times New Roman" w:hAnsi="Calibri" w:cs="Calibri"/>
          <w:color w:val="000000"/>
          <w:sz w:val="22"/>
          <w:szCs w:val="22"/>
          <w:shd w:val="clear" w:color="auto" w:fill="FFFF00"/>
        </w:rPr>
      </w:pPr>
    </w:p>
    <w:p w14:paraId="50615595" w14:textId="77777777" w:rsidR="0003467B" w:rsidRDefault="0003467B" w:rsidP="0003467B">
      <w:pPr>
        <w:jc w:val="center"/>
        <w:rPr>
          <w:rFonts w:ascii="Calibri" w:eastAsia="Times New Roman" w:hAnsi="Calibri" w:cs="Calibri"/>
          <w:color w:val="000000"/>
          <w:sz w:val="22"/>
          <w:szCs w:val="22"/>
          <w:shd w:val="clear" w:color="auto" w:fill="FFFF00"/>
        </w:rPr>
      </w:pPr>
    </w:p>
    <w:p w14:paraId="16A845AB" w14:textId="77777777" w:rsidR="0003467B" w:rsidRDefault="0003467B" w:rsidP="0003467B">
      <w:pPr>
        <w:jc w:val="center"/>
        <w:rPr>
          <w:rFonts w:ascii="Calibri" w:eastAsia="Times New Roman" w:hAnsi="Calibri" w:cs="Calibri"/>
          <w:color w:val="000000"/>
          <w:sz w:val="22"/>
          <w:szCs w:val="22"/>
          <w:shd w:val="clear" w:color="auto" w:fill="FFFF00"/>
        </w:rPr>
      </w:pPr>
    </w:p>
    <w:p w14:paraId="2A7F1B97" w14:textId="77777777" w:rsidR="0003467B" w:rsidRDefault="0003467B" w:rsidP="0003467B">
      <w:pPr>
        <w:jc w:val="center"/>
        <w:rPr>
          <w:rFonts w:ascii="Calibri" w:eastAsia="Times New Roman" w:hAnsi="Calibri" w:cs="Calibri"/>
          <w:color w:val="000000"/>
          <w:sz w:val="22"/>
          <w:szCs w:val="22"/>
          <w:shd w:val="clear" w:color="auto" w:fill="FFFF00"/>
        </w:rPr>
      </w:pPr>
    </w:p>
    <w:p w14:paraId="11080FB3" w14:textId="77777777" w:rsidR="0003467B" w:rsidRDefault="0003467B" w:rsidP="0003467B">
      <w:pPr>
        <w:jc w:val="center"/>
        <w:rPr>
          <w:rFonts w:ascii="Calibri" w:eastAsia="Times New Roman" w:hAnsi="Calibri" w:cs="Calibri"/>
          <w:color w:val="000000"/>
          <w:sz w:val="22"/>
          <w:szCs w:val="22"/>
          <w:shd w:val="clear" w:color="auto" w:fill="FFFF00"/>
        </w:rPr>
      </w:pPr>
    </w:p>
    <w:p w14:paraId="58D24687" w14:textId="77777777" w:rsidR="0003467B" w:rsidRDefault="0003467B" w:rsidP="0003467B">
      <w:pPr>
        <w:jc w:val="center"/>
        <w:rPr>
          <w:rFonts w:ascii="Calibri" w:eastAsia="Times New Roman" w:hAnsi="Calibri" w:cs="Calibri"/>
          <w:color w:val="000000"/>
          <w:sz w:val="22"/>
          <w:szCs w:val="22"/>
          <w:shd w:val="clear" w:color="auto" w:fill="FFFF00"/>
        </w:rPr>
      </w:pPr>
    </w:p>
    <w:p w14:paraId="14A421C2" w14:textId="77777777" w:rsidR="0003467B" w:rsidRDefault="0003467B" w:rsidP="0003467B">
      <w:pPr>
        <w:jc w:val="center"/>
        <w:rPr>
          <w:rFonts w:ascii="Calibri" w:eastAsia="Times New Roman" w:hAnsi="Calibri" w:cs="Calibri"/>
          <w:color w:val="000000"/>
          <w:sz w:val="22"/>
          <w:szCs w:val="22"/>
          <w:shd w:val="clear" w:color="auto" w:fill="FFFF00"/>
        </w:rPr>
      </w:pPr>
    </w:p>
    <w:p w14:paraId="2EB9C696" w14:textId="77777777" w:rsidR="0003467B" w:rsidRDefault="0003467B" w:rsidP="0003467B">
      <w:pPr>
        <w:jc w:val="center"/>
        <w:rPr>
          <w:rFonts w:ascii="Calibri" w:eastAsia="Times New Roman" w:hAnsi="Calibri" w:cs="Calibri"/>
          <w:color w:val="000000"/>
          <w:sz w:val="22"/>
          <w:szCs w:val="22"/>
          <w:shd w:val="clear" w:color="auto" w:fill="FFFF00"/>
        </w:rPr>
      </w:pPr>
    </w:p>
    <w:p w14:paraId="46210C2C" w14:textId="77777777" w:rsidR="0003467B" w:rsidRDefault="0003467B" w:rsidP="0003467B">
      <w:pPr>
        <w:jc w:val="center"/>
        <w:rPr>
          <w:rFonts w:ascii="Calibri" w:eastAsia="Times New Roman" w:hAnsi="Calibri" w:cs="Calibri"/>
          <w:color w:val="000000"/>
          <w:sz w:val="22"/>
          <w:szCs w:val="22"/>
          <w:shd w:val="clear" w:color="auto" w:fill="FFFF00"/>
        </w:rPr>
      </w:pPr>
    </w:p>
    <w:p w14:paraId="3DCB2995" w14:textId="77777777" w:rsidR="0003467B" w:rsidRDefault="0003467B" w:rsidP="0003467B">
      <w:pPr>
        <w:jc w:val="center"/>
        <w:rPr>
          <w:rFonts w:ascii="Calibri" w:eastAsia="Times New Roman" w:hAnsi="Calibri" w:cs="Calibri"/>
          <w:color w:val="000000"/>
          <w:sz w:val="22"/>
          <w:szCs w:val="22"/>
          <w:shd w:val="clear" w:color="auto" w:fill="FFFF00"/>
        </w:rPr>
      </w:pPr>
    </w:p>
    <w:p w14:paraId="499A7851" w14:textId="77777777" w:rsidR="0003467B" w:rsidRDefault="0003467B" w:rsidP="0003467B">
      <w:pPr>
        <w:jc w:val="center"/>
        <w:rPr>
          <w:rFonts w:ascii="Calibri" w:eastAsia="Times New Roman" w:hAnsi="Calibri" w:cs="Calibri"/>
          <w:color w:val="000000"/>
          <w:sz w:val="22"/>
          <w:szCs w:val="22"/>
          <w:shd w:val="clear" w:color="auto" w:fill="FFFF00"/>
        </w:rPr>
      </w:pPr>
    </w:p>
    <w:p w14:paraId="048AEF89" w14:textId="77777777" w:rsidR="0003467B" w:rsidRDefault="0003467B" w:rsidP="0003467B">
      <w:pPr>
        <w:jc w:val="center"/>
        <w:rPr>
          <w:rFonts w:ascii="Calibri" w:eastAsia="Times New Roman" w:hAnsi="Calibri" w:cs="Calibri"/>
          <w:color w:val="000000"/>
          <w:sz w:val="22"/>
          <w:szCs w:val="22"/>
          <w:shd w:val="clear" w:color="auto" w:fill="FFFF00"/>
        </w:rPr>
      </w:pPr>
    </w:p>
    <w:p w14:paraId="59F1D2DE" w14:textId="77777777" w:rsidR="0003467B" w:rsidRDefault="0003467B" w:rsidP="0003467B">
      <w:pPr>
        <w:jc w:val="center"/>
        <w:rPr>
          <w:rFonts w:ascii="Calibri" w:eastAsia="Times New Roman" w:hAnsi="Calibri" w:cs="Calibri"/>
          <w:color w:val="000000"/>
          <w:sz w:val="22"/>
          <w:szCs w:val="22"/>
          <w:shd w:val="clear" w:color="auto" w:fill="FFFF00"/>
        </w:rPr>
      </w:pPr>
    </w:p>
    <w:p w14:paraId="29BD83C1" w14:textId="77777777" w:rsidR="0003467B" w:rsidRDefault="0003467B" w:rsidP="0003467B">
      <w:pPr>
        <w:jc w:val="center"/>
        <w:rPr>
          <w:rFonts w:ascii="Calibri" w:eastAsia="Times New Roman" w:hAnsi="Calibri" w:cs="Calibri"/>
          <w:color w:val="000000"/>
          <w:sz w:val="22"/>
          <w:szCs w:val="22"/>
          <w:shd w:val="clear" w:color="auto" w:fill="FFFF00"/>
        </w:rPr>
      </w:pPr>
    </w:p>
    <w:p w14:paraId="16C8E937" w14:textId="77777777" w:rsidR="0003467B" w:rsidRDefault="0003467B" w:rsidP="0003467B">
      <w:pPr>
        <w:jc w:val="center"/>
        <w:rPr>
          <w:rFonts w:ascii="Calibri" w:eastAsia="Times New Roman" w:hAnsi="Calibri" w:cs="Calibri"/>
          <w:color w:val="000000"/>
          <w:sz w:val="22"/>
          <w:szCs w:val="22"/>
          <w:shd w:val="clear" w:color="auto" w:fill="FFFF00"/>
        </w:rPr>
      </w:pPr>
    </w:p>
    <w:p w14:paraId="1E2C8231" w14:textId="77777777" w:rsidR="0003467B" w:rsidRDefault="0003467B" w:rsidP="0003467B">
      <w:pPr>
        <w:jc w:val="center"/>
        <w:rPr>
          <w:rFonts w:ascii="Calibri" w:eastAsia="Times New Roman" w:hAnsi="Calibri" w:cs="Calibri"/>
          <w:color w:val="000000"/>
          <w:sz w:val="22"/>
          <w:szCs w:val="22"/>
          <w:shd w:val="clear" w:color="auto" w:fill="FFFF00"/>
        </w:rPr>
      </w:pPr>
    </w:p>
    <w:p w14:paraId="7A1AD65A" w14:textId="77777777" w:rsidR="0003467B" w:rsidRDefault="0003467B" w:rsidP="0003467B">
      <w:pPr>
        <w:jc w:val="center"/>
        <w:rPr>
          <w:rFonts w:ascii="Calibri" w:eastAsia="Times New Roman" w:hAnsi="Calibri" w:cs="Calibri"/>
          <w:color w:val="000000"/>
          <w:sz w:val="22"/>
          <w:szCs w:val="22"/>
          <w:shd w:val="clear" w:color="auto" w:fill="FFFF00"/>
        </w:rPr>
      </w:pPr>
    </w:p>
    <w:p w14:paraId="3B6E997E" w14:textId="77777777" w:rsidR="0003467B" w:rsidRDefault="0003467B" w:rsidP="0003467B">
      <w:pPr>
        <w:jc w:val="center"/>
        <w:rPr>
          <w:rFonts w:ascii="Calibri" w:eastAsia="Times New Roman" w:hAnsi="Calibri" w:cs="Calibri"/>
          <w:color w:val="000000"/>
          <w:sz w:val="22"/>
          <w:szCs w:val="22"/>
          <w:shd w:val="clear" w:color="auto" w:fill="FFFF00"/>
        </w:rPr>
      </w:pPr>
    </w:p>
    <w:p w14:paraId="214FBEB2" w14:textId="77777777" w:rsidR="0003467B" w:rsidRDefault="0003467B" w:rsidP="0003467B">
      <w:pPr>
        <w:jc w:val="center"/>
        <w:rPr>
          <w:rFonts w:ascii="Calibri" w:eastAsia="Times New Roman" w:hAnsi="Calibri" w:cs="Calibri"/>
          <w:color w:val="000000"/>
          <w:sz w:val="22"/>
          <w:szCs w:val="22"/>
          <w:shd w:val="clear" w:color="auto" w:fill="FFFF00"/>
        </w:rPr>
      </w:pPr>
    </w:p>
    <w:p w14:paraId="1AF23433" w14:textId="77777777" w:rsidR="0003467B" w:rsidRDefault="0003467B" w:rsidP="0003467B">
      <w:pPr>
        <w:jc w:val="center"/>
        <w:rPr>
          <w:rFonts w:ascii="Calibri" w:eastAsia="Times New Roman" w:hAnsi="Calibri" w:cs="Calibri"/>
          <w:color w:val="000000"/>
          <w:sz w:val="22"/>
          <w:szCs w:val="22"/>
          <w:shd w:val="clear" w:color="auto" w:fill="FFFF00"/>
        </w:rPr>
      </w:pPr>
    </w:p>
    <w:p w14:paraId="3C6E7442" w14:textId="77777777" w:rsidR="0003467B" w:rsidRDefault="0003467B" w:rsidP="0003467B">
      <w:pPr>
        <w:jc w:val="center"/>
        <w:rPr>
          <w:rFonts w:ascii="Calibri" w:eastAsia="Times New Roman" w:hAnsi="Calibri" w:cs="Calibri"/>
          <w:color w:val="000000"/>
          <w:sz w:val="22"/>
          <w:szCs w:val="22"/>
          <w:shd w:val="clear" w:color="auto" w:fill="FFFF00"/>
        </w:rPr>
      </w:pPr>
    </w:p>
    <w:p w14:paraId="5C2D685B" w14:textId="77777777" w:rsidR="0003467B" w:rsidRDefault="0003467B" w:rsidP="0003467B">
      <w:pPr>
        <w:jc w:val="center"/>
        <w:rPr>
          <w:rFonts w:ascii="Calibri" w:eastAsia="Times New Roman" w:hAnsi="Calibri" w:cs="Calibri"/>
          <w:color w:val="000000"/>
          <w:sz w:val="22"/>
          <w:szCs w:val="22"/>
          <w:shd w:val="clear" w:color="auto" w:fill="FFFF00"/>
        </w:rPr>
      </w:pPr>
    </w:p>
    <w:p w14:paraId="6228E041" w14:textId="77777777" w:rsidR="0003467B" w:rsidRDefault="0003467B" w:rsidP="0003467B">
      <w:pPr>
        <w:jc w:val="center"/>
        <w:rPr>
          <w:rFonts w:ascii="Calibri" w:eastAsia="Times New Roman" w:hAnsi="Calibri" w:cs="Calibri"/>
          <w:color w:val="000000"/>
          <w:sz w:val="22"/>
          <w:szCs w:val="22"/>
          <w:shd w:val="clear" w:color="auto" w:fill="FFFF00"/>
        </w:rPr>
      </w:pPr>
    </w:p>
    <w:p w14:paraId="31877183" w14:textId="77777777" w:rsidR="0003467B" w:rsidRDefault="0003467B" w:rsidP="0003467B">
      <w:pPr>
        <w:jc w:val="center"/>
        <w:rPr>
          <w:rFonts w:ascii="Calibri" w:eastAsia="Times New Roman" w:hAnsi="Calibri" w:cs="Calibri"/>
          <w:color w:val="000000"/>
          <w:sz w:val="22"/>
          <w:szCs w:val="22"/>
          <w:shd w:val="clear" w:color="auto" w:fill="FFFF00"/>
        </w:rPr>
      </w:pPr>
    </w:p>
    <w:p w14:paraId="795830F9" w14:textId="77777777" w:rsidR="0003467B" w:rsidRDefault="0003467B" w:rsidP="0003467B">
      <w:pPr>
        <w:jc w:val="center"/>
        <w:rPr>
          <w:rFonts w:ascii="Calibri" w:eastAsia="Times New Roman" w:hAnsi="Calibri" w:cs="Calibri"/>
          <w:color w:val="000000"/>
          <w:sz w:val="22"/>
          <w:szCs w:val="22"/>
          <w:shd w:val="clear" w:color="auto" w:fill="FFFF00"/>
        </w:rPr>
      </w:pPr>
    </w:p>
    <w:p w14:paraId="5ED631D7" w14:textId="341A8B21" w:rsidR="0003467B" w:rsidRPr="0003467B" w:rsidRDefault="0003467B" w:rsidP="0003467B">
      <w:pPr>
        <w:jc w:val="center"/>
        <w:rPr>
          <w:rFonts w:ascii="Times New Roman" w:eastAsia="Times New Roman" w:hAnsi="Times New Roman" w:cs="Times New Roman"/>
        </w:rPr>
      </w:pPr>
      <w:r w:rsidRPr="0003467B">
        <w:rPr>
          <w:rFonts w:ascii="Calibri" w:eastAsia="Times New Roman" w:hAnsi="Calibri" w:cs="Calibri"/>
          <w:color w:val="000000"/>
          <w:sz w:val="22"/>
          <w:szCs w:val="22"/>
          <w:shd w:val="clear" w:color="auto" w:fill="FFFF00"/>
        </w:rPr>
        <w:lastRenderedPageBreak/>
        <w:t>&lt;Brand Owner Letterhead&gt;</w:t>
      </w:r>
    </w:p>
    <w:p w14:paraId="5A4300D0" w14:textId="77777777" w:rsidR="0003467B" w:rsidRPr="0003467B" w:rsidRDefault="0003467B" w:rsidP="0003467B">
      <w:pPr>
        <w:spacing w:after="240"/>
        <w:rPr>
          <w:rFonts w:ascii="Times New Roman" w:eastAsia="Times New Roman" w:hAnsi="Times New Roman" w:cs="Times New Roman"/>
        </w:rPr>
      </w:pPr>
    </w:p>
    <w:p w14:paraId="57830121" w14:textId="77777777" w:rsidR="0003467B" w:rsidRPr="0003467B" w:rsidRDefault="0003467B" w:rsidP="0003467B">
      <w:pPr>
        <w:ind w:left="6480"/>
        <w:jc w:val="both"/>
        <w:rPr>
          <w:rFonts w:ascii="Times New Roman" w:eastAsia="Times New Roman" w:hAnsi="Times New Roman" w:cs="Times New Roman"/>
        </w:rPr>
      </w:pPr>
      <w:r w:rsidRPr="0003467B">
        <w:rPr>
          <w:rFonts w:ascii="Open Sans" w:eastAsia="Times New Roman" w:hAnsi="Open Sans" w:cs="Open Sans"/>
          <w:color w:val="000000"/>
          <w:sz w:val="20"/>
          <w:szCs w:val="20"/>
        </w:rPr>
        <w:t>Twilio Singapore PTE. LTD. </w:t>
      </w:r>
    </w:p>
    <w:p w14:paraId="57CF3976" w14:textId="77777777" w:rsidR="0003467B" w:rsidRPr="0003467B" w:rsidRDefault="00000000" w:rsidP="0003467B">
      <w:pPr>
        <w:ind w:left="6480"/>
        <w:jc w:val="both"/>
        <w:rPr>
          <w:rFonts w:ascii="Times New Roman" w:eastAsia="Times New Roman" w:hAnsi="Times New Roman" w:cs="Times New Roman"/>
        </w:rPr>
      </w:pPr>
      <w:hyperlink r:id="rId5" w:history="1">
        <w:r w:rsidR="0003467B" w:rsidRPr="0003467B">
          <w:rPr>
            <w:rFonts w:ascii="Open Sans" w:eastAsia="Times New Roman" w:hAnsi="Open Sans" w:cs="Open Sans"/>
            <w:color w:val="000000"/>
            <w:sz w:val="20"/>
            <w:szCs w:val="20"/>
          </w:rPr>
          <w:t>8 Marina Boulevard #05-02</w:t>
        </w:r>
      </w:hyperlink>
    </w:p>
    <w:p w14:paraId="43DC41FA" w14:textId="77777777" w:rsidR="0003467B" w:rsidRPr="0003467B" w:rsidRDefault="0003467B" w:rsidP="0003467B">
      <w:pPr>
        <w:ind w:left="6480"/>
        <w:jc w:val="both"/>
        <w:rPr>
          <w:rFonts w:ascii="Times New Roman" w:eastAsia="Times New Roman" w:hAnsi="Times New Roman" w:cs="Times New Roman"/>
        </w:rPr>
      </w:pPr>
      <w:r w:rsidRPr="0003467B">
        <w:rPr>
          <w:rFonts w:ascii="Open Sans" w:eastAsia="Times New Roman" w:hAnsi="Open Sans" w:cs="Open Sans"/>
          <w:color w:val="000000"/>
          <w:sz w:val="20"/>
          <w:szCs w:val="20"/>
        </w:rPr>
        <w:t>M</w:t>
      </w:r>
      <w:hyperlink r:id="rId6" w:history="1">
        <w:r w:rsidRPr="0003467B">
          <w:rPr>
            <w:rFonts w:ascii="Open Sans" w:eastAsia="Times New Roman" w:hAnsi="Open Sans" w:cs="Open Sans"/>
            <w:color w:val="000000"/>
            <w:sz w:val="20"/>
            <w:szCs w:val="20"/>
          </w:rPr>
          <w:t>arina Bay Financial Centre </w:t>
        </w:r>
      </w:hyperlink>
    </w:p>
    <w:p w14:paraId="73DBF30D" w14:textId="77777777" w:rsidR="0003467B" w:rsidRPr="0003467B" w:rsidRDefault="0003467B" w:rsidP="0003467B">
      <w:pPr>
        <w:ind w:left="6480"/>
        <w:jc w:val="both"/>
        <w:rPr>
          <w:rFonts w:ascii="Times New Roman" w:eastAsia="Times New Roman" w:hAnsi="Times New Roman" w:cs="Times New Roman"/>
        </w:rPr>
      </w:pPr>
      <w:r w:rsidRPr="0003467B">
        <w:rPr>
          <w:rFonts w:ascii="Open Sans" w:eastAsia="Times New Roman" w:hAnsi="Open Sans" w:cs="Open Sans"/>
          <w:color w:val="000000"/>
          <w:sz w:val="20"/>
          <w:szCs w:val="20"/>
        </w:rPr>
        <w:t>S</w:t>
      </w:r>
      <w:hyperlink r:id="rId7" w:history="1">
        <w:r w:rsidRPr="0003467B">
          <w:rPr>
            <w:rFonts w:ascii="Open Sans" w:eastAsia="Times New Roman" w:hAnsi="Open Sans" w:cs="Open Sans"/>
            <w:color w:val="000000"/>
            <w:sz w:val="20"/>
            <w:szCs w:val="20"/>
          </w:rPr>
          <w:t>ingapore, 018981</w:t>
        </w:r>
      </w:hyperlink>
    </w:p>
    <w:p w14:paraId="580834C1" w14:textId="77777777" w:rsidR="0003467B" w:rsidRPr="0003467B" w:rsidRDefault="0003467B" w:rsidP="0003467B">
      <w:pPr>
        <w:spacing w:after="240"/>
        <w:rPr>
          <w:rFonts w:ascii="Times New Roman" w:eastAsia="Times New Roman" w:hAnsi="Times New Roman" w:cs="Times New Roman"/>
        </w:rPr>
      </w:pPr>
    </w:p>
    <w:p w14:paraId="4DDCB3D8"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 xml:space="preserve">Cc: </w:t>
      </w:r>
      <w:r w:rsidRPr="0003467B">
        <w:rPr>
          <w:rFonts w:ascii="Open Sans" w:eastAsia="Times New Roman" w:hAnsi="Open Sans" w:cs="Open Sans"/>
          <w:color w:val="000000"/>
          <w:sz w:val="20"/>
          <w:szCs w:val="20"/>
          <w:shd w:val="clear" w:color="auto" w:fill="FFFF00"/>
        </w:rPr>
        <w:t>&lt;Representative/Affiliate* Company Name&gt;</w:t>
      </w:r>
    </w:p>
    <w:p w14:paraId="26EC363E"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Cc: SGNIC</w:t>
      </w:r>
    </w:p>
    <w:p w14:paraId="4EE9BB05"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 </w:t>
      </w:r>
    </w:p>
    <w:p w14:paraId="77B88821" w14:textId="77777777" w:rsidR="0003467B" w:rsidRPr="0003467B" w:rsidRDefault="0003467B" w:rsidP="0003467B">
      <w:pPr>
        <w:rPr>
          <w:rFonts w:ascii="Times New Roman" w:eastAsia="Times New Roman" w:hAnsi="Times New Roman" w:cs="Times New Roman"/>
          <w:highlight w:val="yellow"/>
        </w:rPr>
      </w:pPr>
      <w:r w:rsidRPr="0003467B">
        <w:rPr>
          <w:rFonts w:ascii="Open Sans" w:eastAsia="Times New Roman" w:hAnsi="Open Sans" w:cs="Open Sans"/>
          <w:color w:val="000000"/>
          <w:sz w:val="20"/>
          <w:szCs w:val="20"/>
          <w:highlight w:val="yellow"/>
        </w:rPr>
        <w:t>Date:</w:t>
      </w:r>
    </w:p>
    <w:p w14:paraId="7D4B479B" w14:textId="77777777" w:rsidR="0003467B" w:rsidRPr="0003467B" w:rsidRDefault="0003467B" w:rsidP="0003467B">
      <w:pPr>
        <w:rPr>
          <w:rFonts w:ascii="Times New Roman" w:eastAsia="Times New Roman" w:hAnsi="Times New Roman" w:cs="Times New Roman"/>
          <w:highlight w:val="yellow"/>
        </w:rPr>
      </w:pPr>
      <w:r w:rsidRPr="0003467B">
        <w:rPr>
          <w:rFonts w:ascii="Open Sans" w:eastAsia="Times New Roman" w:hAnsi="Open Sans" w:cs="Open Sans"/>
          <w:color w:val="000000"/>
          <w:sz w:val="20"/>
          <w:szCs w:val="20"/>
          <w:highlight w:val="yellow"/>
        </w:rPr>
        <w:t> </w:t>
      </w:r>
    </w:p>
    <w:p w14:paraId="4C06FB9F"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highlight w:val="yellow"/>
        </w:rPr>
        <w:t>Place:</w:t>
      </w:r>
    </w:p>
    <w:p w14:paraId="42EFD568"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 </w:t>
      </w:r>
    </w:p>
    <w:p w14:paraId="05DADE09"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b/>
          <w:bCs/>
          <w:color w:val="000000"/>
          <w:sz w:val="20"/>
          <w:szCs w:val="20"/>
        </w:rPr>
        <w:t>Subject: Letter of Authorisation</w:t>
      </w:r>
    </w:p>
    <w:p w14:paraId="3884BE49"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 </w:t>
      </w:r>
    </w:p>
    <w:p w14:paraId="5784C724"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Dear Sir/Madam:</w:t>
      </w:r>
    </w:p>
    <w:p w14:paraId="1BD89B01" w14:textId="77777777" w:rsidR="0003467B" w:rsidRPr="0003467B" w:rsidRDefault="0003467B" w:rsidP="0003467B">
      <w:pPr>
        <w:jc w:val="both"/>
        <w:rPr>
          <w:rFonts w:ascii="Times New Roman" w:eastAsia="Times New Roman" w:hAnsi="Times New Roman" w:cs="Times New Roman"/>
        </w:rPr>
      </w:pPr>
      <w:r w:rsidRPr="0003467B">
        <w:rPr>
          <w:rFonts w:ascii="Open Sans" w:eastAsia="Times New Roman" w:hAnsi="Open Sans" w:cs="Open Sans"/>
          <w:color w:val="000000"/>
          <w:sz w:val="20"/>
          <w:szCs w:val="20"/>
          <w:shd w:val="clear" w:color="auto" w:fill="FFFF00"/>
        </w:rPr>
        <w:t> </w:t>
      </w:r>
    </w:p>
    <w:p w14:paraId="5FBF308E" w14:textId="77777777" w:rsidR="0003467B" w:rsidRPr="0003467B" w:rsidRDefault="0003467B" w:rsidP="0003467B">
      <w:pPr>
        <w:jc w:val="both"/>
        <w:rPr>
          <w:rFonts w:ascii="Times New Roman" w:eastAsia="Times New Roman" w:hAnsi="Times New Roman" w:cs="Times New Roman"/>
        </w:rPr>
      </w:pPr>
      <w:r w:rsidRPr="0003467B">
        <w:rPr>
          <w:rFonts w:ascii="Open Sans" w:eastAsia="Times New Roman" w:hAnsi="Open Sans" w:cs="Open Sans"/>
          <w:color w:val="000000"/>
          <w:sz w:val="20"/>
          <w:szCs w:val="20"/>
          <w:shd w:val="clear" w:color="auto" w:fill="FFFF00"/>
        </w:rPr>
        <w:t>&lt;Brand Owner Company Name&gt;</w:t>
      </w:r>
      <w:r w:rsidRPr="0003467B">
        <w:rPr>
          <w:rFonts w:ascii="Open Sans" w:eastAsia="Times New Roman" w:hAnsi="Open Sans" w:cs="Open Sans"/>
          <w:color w:val="000000"/>
          <w:sz w:val="20"/>
          <w:szCs w:val="20"/>
        </w:rPr>
        <w:t xml:space="preserve"> (UEN </w:t>
      </w:r>
      <w:r w:rsidRPr="0003467B">
        <w:rPr>
          <w:rFonts w:ascii="Open Sans" w:eastAsia="Times New Roman" w:hAnsi="Open Sans" w:cs="Open Sans"/>
          <w:color w:val="000000"/>
          <w:sz w:val="20"/>
          <w:szCs w:val="20"/>
          <w:shd w:val="clear" w:color="auto" w:fill="FFFF00"/>
        </w:rPr>
        <w:t>&lt;Number&gt;</w:t>
      </w:r>
      <w:r w:rsidRPr="0003467B">
        <w:rPr>
          <w:rFonts w:ascii="Open Sans" w:eastAsia="Times New Roman" w:hAnsi="Open Sans" w:cs="Open Sans"/>
          <w:color w:val="000000"/>
          <w:sz w:val="20"/>
          <w:szCs w:val="20"/>
        </w:rPr>
        <w:t>) (</w:t>
      </w:r>
      <w:r w:rsidRPr="0003467B">
        <w:rPr>
          <w:rFonts w:ascii="Open Sans" w:eastAsia="Times New Roman" w:hAnsi="Open Sans" w:cs="Open Sans"/>
          <w:b/>
          <w:bCs/>
          <w:color w:val="000000"/>
          <w:sz w:val="20"/>
          <w:szCs w:val="20"/>
        </w:rPr>
        <w:t>Company</w:t>
      </w:r>
      <w:r w:rsidRPr="0003467B">
        <w:rPr>
          <w:rFonts w:ascii="Open Sans" w:eastAsia="Times New Roman" w:hAnsi="Open Sans" w:cs="Open Sans"/>
          <w:color w:val="000000"/>
          <w:sz w:val="20"/>
          <w:szCs w:val="20"/>
        </w:rPr>
        <w:t>) hereby certifies, represents and warrants that:</w:t>
      </w:r>
    </w:p>
    <w:p w14:paraId="44B6A475" w14:textId="77777777" w:rsidR="0003467B" w:rsidRPr="0003467B" w:rsidRDefault="0003467B" w:rsidP="0003467B">
      <w:pPr>
        <w:jc w:val="both"/>
        <w:rPr>
          <w:rFonts w:ascii="Times New Roman" w:eastAsia="Times New Roman" w:hAnsi="Times New Roman" w:cs="Times New Roman"/>
        </w:rPr>
      </w:pPr>
      <w:r w:rsidRPr="0003467B">
        <w:rPr>
          <w:rFonts w:ascii="Open Sans" w:eastAsia="Times New Roman" w:hAnsi="Open Sans" w:cs="Open Sans"/>
          <w:color w:val="000000"/>
          <w:sz w:val="20"/>
          <w:szCs w:val="20"/>
        </w:rPr>
        <w:t> </w:t>
      </w:r>
    </w:p>
    <w:p w14:paraId="2DCFF36C" w14:textId="77777777" w:rsidR="0003467B" w:rsidRPr="0003467B" w:rsidRDefault="0003467B" w:rsidP="0003467B">
      <w:pPr>
        <w:ind w:left="560" w:hanging="560"/>
        <w:jc w:val="both"/>
        <w:rPr>
          <w:rFonts w:ascii="Times New Roman" w:eastAsia="Times New Roman" w:hAnsi="Times New Roman" w:cs="Times New Roman"/>
        </w:rPr>
      </w:pPr>
      <w:r w:rsidRPr="0003467B">
        <w:rPr>
          <w:rFonts w:ascii="Open Sans" w:eastAsia="Times New Roman" w:hAnsi="Open Sans" w:cs="Open Sans"/>
          <w:color w:val="000000"/>
          <w:sz w:val="20"/>
          <w:szCs w:val="20"/>
        </w:rPr>
        <w:t xml:space="preserve">(1)    </w:t>
      </w:r>
      <w:r w:rsidRPr="0003467B">
        <w:rPr>
          <w:rFonts w:ascii="Open Sans" w:eastAsia="Times New Roman" w:hAnsi="Open Sans" w:cs="Open Sans"/>
          <w:color w:val="000000"/>
          <w:sz w:val="20"/>
          <w:szCs w:val="20"/>
        </w:rPr>
        <w:tab/>
      </w:r>
      <w:r w:rsidRPr="0003467B">
        <w:rPr>
          <w:rFonts w:ascii="Open Sans" w:eastAsia="Times New Roman" w:hAnsi="Open Sans" w:cs="Open Sans"/>
          <w:color w:val="000000"/>
          <w:sz w:val="20"/>
          <w:szCs w:val="20"/>
          <w:shd w:val="clear" w:color="auto" w:fill="FFFF00"/>
        </w:rPr>
        <w:t>&lt;Representative Company Name&gt;</w:t>
      </w:r>
      <w:r w:rsidRPr="0003467B">
        <w:rPr>
          <w:rFonts w:ascii="Open Sans" w:eastAsia="Times New Roman" w:hAnsi="Open Sans" w:cs="Open Sans"/>
          <w:color w:val="000000"/>
          <w:sz w:val="20"/>
          <w:szCs w:val="20"/>
        </w:rPr>
        <w:t xml:space="preserve"> with unique entity number (UEN) </w:t>
      </w:r>
      <w:r w:rsidRPr="0003467B">
        <w:rPr>
          <w:rFonts w:ascii="Open Sans" w:eastAsia="Times New Roman" w:hAnsi="Open Sans" w:cs="Open Sans"/>
          <w:color w:val="000000"/>
          <w:sz w:val="20"/>
          <w:szCs w:val="20"/>
          <w:shd w:val="clear" w:color="auto" w:fill="FFFF00"/>
        </w:rPr>
        <w:t>&lt;Number&gt;</w:t>
      </w:r>
      <w:r w:rsidRPr="0003467B">
        <w:rPr>
          <w:rFonts w:ascii="Open Sans" w:eastAsia="Times New Roman" w:hAnsi="Open Sans" w:cs="Open Sans"/>
          <w:color w:val="000000"/>
          <w:sz w:val="20"/>
          <w:szCs w:val="20"/>
        </w:rPr>
        <w:t xml:space="preserve"> (</w:t>
      </w:r>
      <w:r w:rsidRPr="0003467B">
        <w:rPr>
          <w:rFonts w:ascii="Open Sans" w:eastAsia="Times New Roman" w:hAnsi="Open Sans" w:cs="Open Sans"/>
          <w:b/>
          <w:bCs/>
          <w:color w:val="000000"/>
          <w:sz w:val="20"/>
          <w:szCs w:val="20"/>
        </w:rPr>
        <w:t>Representative</w:t>
      </w:r>
      <w:r w:rsidRPr="0003467B">
        <w:rPr>
          <w:rFonts w:ascii="Open Sans" w:eastAsia="Times New Roman" w:hAnsi="Open Sans" w:cs="Open Sans"/>
          <w:color w:val="000000"/>
          <w:sz w:val="20"/>
          <w:szCs w:val="20"/>
        </w:rPr>
        <w:t xml:space="preserve">) is providing the Company with </w:t>
      </w:r>
      <w:r w:rsidRPr="0003467B">
        <w:rPr>
          <w:rFonts w:ascii="Open Sans" w:eastAsia="Times New Roman" w:hAnsi="Open Sans" w:cs="Open Sans"/>
          <w:color w:val="000000"/>
          <w:sz w:val="20"/>
          <w:szCs w:val="20"/>
          <w:shd w:val="clear" w:color="auto" w:fill="FFFF00"/>
        </w:rPr>
        <w:t>&lt;Type of Services&gt;</w:t>
      </w:r>
      <w:r w:rsidRPr="0003467B">
        <w:rPr>
          <w:rFonts w:ascii="Open Sans" w:eastAsia="Times New Roman" w:hAnsi="Open Sans" w:cs="Open Sans"/>
          <w:color w:val="000000"/>
          <w:sz w:val="20"/>
          <w:szCs w:val="20"/>
        </w:rPr>
        <w:t>, which includes the sending of messages with the Sender IDs (</w:t>
      </w:r>
      <w:r w:rsidRPr="0003467B">
        <w:rPr>
          <w:rFonts w:ascii="Open Sans" w:eastAsia="Times New Roman" w:hAnsi="Open Sans" w:cs="Open Sans"/>
          <w:b/>
          <w:bCs/>
          <w:color w:val="000000"/>
          <w:sz w:val="20"/>
          <w:szCs w:val="20"/>
        </w:rPr>
        <w:t>SIDs</w:t>
      </w:r>
      <w:r w:rsidRPr="0003467B">
        <w:rPr>
          <w:rFonts w:ascii="Open Sans" w:eastAsia="Times New Roman" w:hAnsi="Open Sans" w:cs="Open Sans"/>
          <w:color w:val="000000"/>
          <w:sz w:val="20"/>
          <w:szCs w:val="20"/>
        </w:rPr>
        <w:t>) specified below in Singapore on behalf of the Company; </w:t>
      </w:r>
    </w:p>
    <w:p w14:paraId="1DBA44B0" w14:textId="77777777" w:rsidR="0003467B" w:rsidRPr="0003467B" w:rsidRDefault="0003467B" w:rsidP="0003467B">
      <w:pPr>
        <w:rPr>
          <w:rFonts w:ascii="Times New Roman" w:eastAsia="Times New Roman" w:hAnsi="Times New Roman" w:cs="Times New Roman"/>
        </w:rPr>
      </w:pPr>
    </w:p>
    <w:p w14:paraId="0DE9CE3C" w14:textId="77777777" w:rsidR="0003467B" w:rsidRPr="0003467B" w:rsidRDefault="0003467B" w:rsidP="0003467B">
      <w:pPr>
        <w:ind w:left="560"/>
        <w:jc w:val="both"/>
        <w:rPr>
          <w:rFonts w:ascii="Times New Roman" w:eastAsia="Times New Roman" w:hAnsi="Times New Roman" w:cs="Times New Roman"/>
        </w:rPr>
      </w:pPr>
      <w:r w:rsidRPr="0003467B">
        <w:rPr>
          <w:rFonts w:ascii="Open Sans" w:eastAsia="Times New Roman" w:hAnsi="Open Sans" w:cs="Open Sans"/>
          <w:b/>
          <w:bCs/>
          <w:color w:val="000000"/>
          <w:sz w:val="20"/>
          <w:szCs w:val="20"/>
        </w:rPr>
        <w:t>OR</w:t>
      </w:r>
      <w:r w:rsidRPr="0003467B">
        <w:rPr>
          <w:rFonts w:ascii="Open Sans" w:eastAsia="Times New Roman" w:hAnsi="Open Sans" w:cs="Open Sans"/>
          <w:color w:val="000000"/>
          <w:sz w:val="12"/>
          <w:szCs w:val="12"/>
          <w:vertAlign w:val="superscript"/>
        </w:rPr>
        <w:t>*</w:t>
      </w:r>
    </w:p>
    <w:p w14:paraId="5D999369" w14:textId="77777777" w:rsidR="0003467B" w:rsidRPr="0003467B" w:rsidRDefault="0003467B" w:rsidP="0003467B">
      <w:pPr>
        <w:ind w:left="560"/>
        <w:jc w:val="both"/>
        <w:rPr>
          <w:rFonts w:ascii="Times New Roman" w:eastAsia="Times New Roman" w:hAnsi="Times New Roman" w:cs="Times New Roman"/>
        </w:rPr>
      </w:pPr>
      <w:r w:rsidRPr="0003467B">
        <w:rPr>
          <w:rFonts w:ascii="Open Sans" w:eastAsia="Times New Roman" w:hAnsi="Open Sans" w:cs="Open Sans"/>
          <w:color w:val="000000"/>
          <w:sz w:val="20"/>
          <w:szCs w:val="20"/>
        </w:rPr>
        <w:t> </w:t>
      </w:r>
    </w:p>
    <w:p w14:paraId="67B90526" w14:textId="77777777" w:rsidR="0003467B" w:rsidRPr="0003467B" w:rsidRDefault="0003467B" w:rsidP="0003467B">
      <w:pPr>
        <w:numPr>
          <w:ilvl w:val="0"/>
          <w:numId w:val="2"/>
        </w:numPr>
        <w:ind w:left="900"/>
        <w:jc w:val="both"/>
        <w:textAlignment w:val="baseline"/>
        <w:rPr>
          <w:rFonts w:ascii="Open Sans" w:eastAsia="Times New Roman" w:hAnsi="Open Sans" w:cs="Open Sans"/>
          <w:color w:val="000000"/>
          <w:sz w:val="20"/>
          <w:szCs w:val="20"/>
        </w:rPr>
      </w:pPr>
      <w:r w:rsidRPr="0003467B">
        <w:rPr>
          <w:rFonts w:ascii="Open Sans" w:eastAsia="Times New Roman" w:hAnsi="Open Sans" w:cs="Open Sans"/>
          <w:color w:val="000000"/>
          <w:sz w:val="20"/>
          <w:szCs w:val="20"/>
          <w:shd w:val="clear" w:color="auto" w:fill="FFFF00"/>
        </w:rPr>
        <w:t>&lt;Affiliate Name&gt;</w:t>
      </w:r>
      <w:r w:rsidRPr="0003467B">
        <w:rPr>
          <w:rFonts w:ascii="Open Sans" w:eastAsia="Times New Roman" w:hAnsi="Open Sans" w:cs="Open Sans"/>
          <w:color w:val="000000"/>
          <w:sz w:val="20"/>
          <w:szCs w:val="20"/>
        </w:rPr>
        <w:t xml:space="preserve"> with unique entity number (UEN) </w:t>
      </w:r>
      <w:r w:rsidRPr="0003467B">
        <w:rPr>
          <w:rFonts w:ascii="Open Sans" w:eastAsia="Times New Roman" w:hAnsi="Open Sans" w:cs="Open Sans"/>
          <w:color w:val="000000"/>
          <w:sz w:val="20"/>
          <w:szCs w:val="20"/>
          <w:shd w:val="clear" w:color="auto" w:fill="FFFF00"/>
        </w:rPr>
        <w:t>&lt;Number&gt;</w:t>
      </w:r>
      <w:r w:rsidRPr="0003467B">
        <w:rPr>
          <w:rFonts w:ascii="Open Sans" w:eastAsia="Times New Roman" w:hAnsi="Open Sans" w:cs="Open Sans"/>
          <w:color w:val="000000"/>
          <w:sz w:val="20"/>
          <w:szCs w:val="20"/>
        </w:rPr>
        <w:t xml:space="preserve"> (</w:t>
      </w:r>
      <w:r w:rsidRPr="0003467B">
        <w:rPr>
          <w:rFonts w:ascii="Open Sans" w:eastAsia="Times New Roman" w:hAnsi="Open Sans" w:cs="Open Sans"/>
          <w:b/>
          <w:bCs/>
          <w:color w:val="000000"/>
          <w:sz w:val="20"/>
          <w:szCs w:val="20"/>
        </w:rPr>
        <w:t>Affiliate</w:t>
      </w:r>
      <w:r w:rsidRPr="0003467B">
        <w:rPr>
          <w:rFonts w:ascii="Open Sans" w:eastAsia="Times New Roman" w:hAnsi="Open Sans" w:cs="Open Sans"/>
          <w:color w:val="000000"/>
          <w:sz w:val="20"/>
          <w:szCs w:val="20"/>
        </w:rPr>
        <w:t>) is related to the Company pursuant to section 6 of the Companies Act 1967, and sends messages with the Sender IDs (</w:t>
      </w:r>
      <w:r w:rsidRPr="0003467B">
        <w:rPr>
          <w:rFonts w:ascii="Open Sans" w:eastAsia="Times New Roman" w:hAnsi="Open Sans" w:cs="Open Sans"/>
          <w:b/>
          <w:bCs/>
          <w:color w:val="000000"/>
          <w:sz w:val="20"/>
          <w:szCs w:val="20"/>
        </w:rPr>
        <w:t>SIDs</w:t>
      </w:r>
      <w:r w:rsidRPr="0003467B">
        <w:rPr>
          <w:rFonts w:ascii="Open Sans" w:eastAsia="Times New Roman" w:hAnsi="Open Sans" w:cs="Open Sans"/>
          <w:color w:val="000000"/>
          <w:sz w:val="20"/>
          <w:szCs w:val="20"/>
        </w:rPr>
        <w:t>) specified below in Singapore on behalf of the Company;</w:t>
      </w:r>
    </w:p>
    <w:p w14:paraId="4007731F" w14:textId="77777777" w:rsidR="0003467B" w:rsidRPr="0003467B" w:rsidRDefault="0003467B" w:rsidP="0003467B">
      <w:pPr>
        <w:jc w:val="both"/>
        <w:rPr>
          <w:rFonts w:ascii="Times New Roman" w:eastAsia="Times New Roman" w:hAnsi="Times New Roman" w:cs="Times New Roman"/>
        </w:rPr>
      </w:pPr>
      <w:r w:rsidRPr="0003467B">
        <w:rPr>
          <w:rFonts w:ascii="Open Sans" w:eastAsia="Times New Roman" w:hAnsi="Open Sans" w:cs="Open Sans"/>
          <w:color w:val="000000"/>
          <w:sz w:val="20"/>
          <w:szCs w:val="20"/>
        </w:rPr>
        <w:t> </w:t>
      </w:r>
    </w:p>
    <w:p w14:paraId="78D850D0" w14:textId="77777777" w:rsidR="0003467B" w:rsidRPr="0003467B" w:rsidRDefault="0003467B" w:rsidP="0003467B">
      <w:pPr>
        <w:ind w:left="560" w:hanging="560"/>
        <w:jc w:val="both"/>
        <w:rPr>
          <w:rFonts w:ascii="Times New Roman" w:eastAsia="Times New Roman" w:hAnsi="Times New Roman" w:cs="Times New Roman"/>
        </w:rPr>
      </w:pPr>
      <w:r w:rsidRPr="0003467B">
        <w:rPr>
          <w:rFonts w:ascii="Open Sans" w:eastAsia="Times New Roman" w:hAnsi="Open Sans" w:cs="Open Sans"/>
          <w:color w:val="000000"/>
          <w:sz w:val="20"/>
          <w:szCs w:val="20"/>
        </w:rPr>
        <w:t xml:space="preserve">(2)    </w:t>
      </w:r>
      <w:r w:rsidRPr="0003467B">
        <w:rPr>
          <w:rFonts w:ascii="Open Sans" w:eastAsia="Times New Roman" w:hAnsi="Open Sans" w:cs="Open Sans"/>
          <w:color w:val="000000"/>
          <w:sz w:val="20"/>
          <w:szCs w:val="20"/>
        </w:rPr>
        <w:tab/>
        <w:t>the following employee(s) of the Representative/Affiliate* is/are authorised to give instructions to you in relation to the sending of messages with the SIDs specified below in Singapore on behalf of the Company, and the authorisation shall remain in effect until our notification to you in writing that the authorisation is revoked:</w:t>
      </w:r>
    </w:p>
    <w:p w14:paraId="1DA132A0" w14:textId="77777777" w:rsidR="0003467B" w:rsidRPr="0003467B" w:rsidRDefault="0003467B" w:rsidP="0003467B">
      <w:pPr>
        <w:ind w:left="720"/>
        <w:rPr>
          <w:rFonts w:ascii="Times New Roman" w:eastAsia="Times New Roman" w:hAnsi="Times New Roman" w:cs="Times New Roman"/>
        </w:rPr>
      </w:pPr>
      <w:r w:rsidRPr="0003467B">
        <w:rPr>
          <w:rFonts w:ascii="Open Sans" w:eastAsia="Times New Roman" w:hAnsi="Open Sans" w:cs="Open Sans"/>
          <w:color w:val="000000"/>
          <w:sz w:val="20"/>
          <w:szCs w:val="20"/>
        </w:rPr>
        <w:t> </w:t>
      </w:r>
    </w:p>
    <w:tbl>
      <w:tblPr>
        <w:tblW w:w="0" w:type="auto"/>
        <w:tblCellMar>
          <w:top w:w="15" w:type="dxa"/>
          <w:left w:w="15" w:type="dxa"/>
          <w:bottom w:w="15" w:type="dxa"/>
          <w:right w:w="15" w:type="dxa"/>
        </w:tblCellMar>
        <w:tblLook w:val="04A0" w:firstRow="1" w:lastRow="0" w:firstColumn="1" w:lastColumn="0" w:noHBand="0" w:noVBand="1"/>
      </w:tblPr>
      <w:tblGrid>
        <w:gridCol w:w="1358"/>
        <w:gridCol w:w="5692"/>
        <w:gridCol w:w="1956"/>
      </w:tblGrid>
      <w:tr w:rsidR="0003467B" w:rsidRPr="0003467B" w14:paraId="4527A2E6" w14:textId="77777777" w:rsidTr="0003467B">
        <w:trPr>
          <w:trHeight w:val="1235"/>
        </w:trPr>
        <w:tc>
          <w:tcPr>
            <w:tcW w:w="0" w:type="auto"/>
            <w:tcBorders>
              <w:top w:val="single" w:sz="8" w:space="0" w:color="000000"/>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hideMark/>
          </w:tcPr>
          <w:p w14:paraId="4C1FEFBA" w14:textId="77777777" w:rsidR="0003467B" w:rsidRPr="0003467B" w:rsidRDefault="0003467B" w:rsidP="0003467B">
            <w:pPr>
              <w:ind w:left="560"/>
              <w:rPr>
                <w:rFonts w:ascii="Times New Roman" w:eastAsia="Times New Roman" w:hAnsi="Times New Roman" w:cs="Times New Roman"/>
              </w:rPr>
            </w:pPr>
            <w:r w:rsidRPr="0003467B">
              <w:rPr>
                <w:rFonts w:ascii="Open Sans" w:eastAsia="Times New Roman" w:hAnsi="Open Sans" w:cs="Open Sans"/>
                <w:b/>
                <w:bCs/>
                <w:color w:val="FFFFFF"/>
                <w:sz w:val="20"/>
                <w:szCs w:val="20"/>
              </w:rPr>
              <w:t>Name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hideMark/>
          </w:tcPr>
          <w:p w14:paraId="003C96FA" w14:textId="77777777" w:rsidR="0003467B" w:rsidRPr="0003467B" w:rsidRDefault="0003467B" w:rsidP="0003467B">
            <w:pPr>
              <w:ind w:left="560"/>
              <w:rPr>
                <w:rFonts w:ascii="Times New Roman" w:eastAsia="Times New Roman" w:hAnsi="Times New Roman" w:cs="Times New Roman"/>
              </w:rPr>
            </w:pPr>
            <w:r w:rsidRPr="0003467B">
              <w:rPr>
                <w:rFonts w:ascii="Open Sans" w:eastAsia="Times New Roman" w:hAnsi="Open Sans" w:cs="Open Sans"/>
                <w:b/>
                <w:bCs/>
                <w:color w:val="FFFFFF"/>
                <w:sz w:val="20"/>
                <w:szCs w:val="20"/>
              </w:rPr>
              <w:t>Last four digits of NRIC No. or equivalent ID document if non-Singaporean</w:t>
            </w:r>
          </w:p>
        </w:tc>
        <w:tc>
          <w:tcPr>
            <w:tcW w:w="0" w:type="auto"/>
            <w:tcBorders>
              <w:top w:val="single" w:sz="8" w:space="0" w:color="000000"/>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hideMark/>
          </w:tcPr>
          <w:p w14:paraId="2F78B795" w14:textId="77777777" w:rsidR="0003467B" w:rsidRPr="0003467B" w:rsidRDefault="0003467B" w:rsidP="0003467B">
            <w:pPr>
              <w:ind w:left="560"/>
              <w:rPr>
                <w:rFonts w:ascii="Times New Roman" w:eastAsia="Times New Roman" w:hAnsi="Times New Roman" w:cs="Times New Roman"/>
              </w:rPr>
            </w:pPr>
            <w:r w:rsidRPr="0003467B">
              <w:rPr>
                <w:rFonts w:ascii="Open Sans" w:eastAsia="Times New Roman" w:hAnsi="Open Sans" w:cs="Open Sans"/>
                <w:b/>
                <w:bCs/>
                <w:color w:val="FFFFFF"/>
                <w:sz w:val="20"/>
                <w:szCs w:val="20"/>
              </w:rPr>
              <w:t>Designation</w:t>
            </w:r>
          </w:p>
        </w:tc>
      </w:tr>
      <w:tr w:rsidR="0003467B" w:rsidRPr="0003467B" w14:paraId="46090B49" w14:textId="77777777" w:rsidTr="0003467B">
        <w:trPr>
          <w:trHeight w:val="4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A13CA1" w14:textId="77777777" w:rsidR="0003467B" w:rsidRPr="0003467B" w:rsidRDefault="0003467B" w:rsidP="0003467B">
            <w:pPr>
              <w:ind w:left="560"/>
              <w:rPr>
                <w:rFonts w:ascii="Times New Roman" w:eastAsia="Times New Roman" w:hAnsi="Times New Roman" w:cs="Times New Roman"/>
              </w:rPr>
            </w:pPr>
            <w:r w:rsidRPr="0003467B">
              <w:rPr>
                <w:rFonts w:ascii="Open Sans" w:eastAsia="Times New Roman" w:hAnsi="Open Sans" w:cs="Open Sans"/>
                <w:color w:val="000000"/>
                <w:sz w:val="20"/>
                <w:szCs w:val="20"/>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9FB59E" w14:textId="77777777" w:rsidR="0003467B" w:rsidRPr="0003467B" w:rsidRDefault="0003467B" w:rsidP="0003467B">
            <w:pPr>
              <w:ind w:left="560"/>
              <w:rPr>
                <w:rFonts w:ascii="Times New Roman" w:eastAsia="Times New Roman" w:hAnsi="Times New Roman" w:cs="Times New Roman"/>
              </w:rPr>
            </w:pPr>
            <w:r w:rsidRPr="0003467B">
              <w:rPr>
                <w:rFonts w:ascii="Open Sans" w:eastAsia="Times New Roman" w:hAnsi="Open Sans" w:cs="Open Sans"/>
                <w:color w:val="000000"/>
                <w:sz w:val="20"/>
                <w:szCs w:val="20"/>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075307" w14:textId="77777777" w:rsidR="0003467B" w:rsidRPr="0003467B" w:rsidRDefault="0003467B" w:rsidP="0003467B">
            <w:pPr>
              <w:ind w:left="560"/>
              <w:rPr>
                <w:rFonts w:ascii="Times New Roman" w:eastAsia="Times New Roman" w:hAnsi="Times New Roman" w:cs="Times New Roman"/>
              </w:rPr>
            </w:pPr>
            <w:r w:rsidRPr="0003467B">
              <w:rPr>
                <w:rFonts w:ascii="Open Sans" w:eastAsia="Times New Roman" w:hAnsi="Open Sans" w:cs="Open Sans"/>
                <w:color w:val="000000"/>
                <w:sz w:val="20"/>
                <w:szCs w:val="20"/>
              </w:rPr>
              <w:t> </w:t>
            </w:r>
          </w:p>
        </w:tc>
      </w:tr>
      <w:tr w:rsidR="0003467B" w:rsidRPr="0003467B" w14:paraId="45C31B60" w14:textId="77777777" w:rsidTr="0003467B">
        <w:trPr>
          <w:trHeight w:val="4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02BDE5" w14:textId="77777777" w:rsidR="0003467B" w:rsidRPr="0003467B" w:rsidRDefault="0003467B" w:rsidP="0003467B">
            <w:pPr>
              <w:ind w:left="560"/>
              <w:rPr>
                <w:rFonts w:ascii="Times New Roman" w:eastAsia="Times New Roman" w:hAnsi="Times New Roman" w:cs="Times New Roman"/>
              </w:rPr>
            </w:pPr>
            <w:r w:rsidRPr="0003467B">
              <w:rPr>
                <w:rFonts w:ascii="Open Sans" w:eastAsia="Times New Roman" w:hAnsi="Open Sans" w:cs="Open Sans"/>
                <w:color w:val="000000"/>
                <w:sz w:val="20"/>
                <w:szCs w:val="20"/>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3BD3E1" w14:textId="77777777" w:rsidR="0003467B" w:rsidRPr="0003467B" w:rsidRDefault="0003467B" w:rsidP="0003467B">
            <w:pPr>
              <w:ind w:left="560"/>
              <w:rPr>
                <w:rFonts w:ascii="Times New Roman" w:eastAsia="Times New Roman" w:hAnsi="Times New Roman" w:cs="Times New Roman"/>
              </w:rPr>
            </w:pPr>
            <w:r w:rsidRPr="0003467B">
              <w:rPr>
                <w:rFonts w:ascii="Open Sans" w:eastAsia="Times New Roman" w:hAnsi="Open Sans" w:cs="Open Sans"/>
                <w:color w:val="000000"/>
                <w:sz w:val="20"/>
                <w:szCs w:val="20"/>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3C48D7" w14:textId="77777777" w:rsidR="0003467B" w:rsidRPr="0003467B" w:rsidRDefault="0003467B" w:rsidP="0003467B">
            <w:pPr>
              <w:ind w:left="560"/>
              <w:rPr>
                <w:rFonts w:ascii="Times New Roman" w:eastAsia="Times New Roman" w:hAnsi="Times New Roman" w:cs="Times New Roman"/>
              </w:rPr>
            </w:pPr>
            <w:r w:rsidRPr="0003467B">
              <w:rPr>
                <w:rFonts w:ascii="Open Sans" w:eastAsia="Times New Roman" w:hAnsi="Open Sans" w:cs="Open Sans"/>
                <w:color w:val="000000"/>
                <w:sz w:val="20"/>
                <w:szCs w:val="20"/>
              </w:rPr>
              <w:t> </w:t>
            </w:r>
          </w:p>
        </w:tc>
      </w:tr>
    </w:tbl>
    <w:p w14:paraId="68FDFF59"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lastRenderedPageBreak/>
        <w:t> </w:t>
      </w:r>
    </w:p>
    <w:p w14:paraId="7339F27D" w14:textId="77777777" w:rsidR="0003467B" w:rsidRPr="0003467B" w:rsidRDefault="0003467B" w:rsidP="0003467B">
      <w:pPr>
        <w:ind w:left="560" w:hanging="560"/>
        <w:jc w:val="both"/>
        <w:rPr>
          <w:rFonts w:ascii="Times New Roman" w:eastAsia="Times New Roman" w:hAnsi="Times New Roman" w:cs="Times New Roman"/>
        </w:rPr>
      </w:pPr>
      <w:r w:rsidRPr="0003467B">
        <w:rPr>
          <w:rFonts w:ascii="Open Sans" w:eastAsia="Times New Roman" w:hAnsi="Open Sans" w:cs="Open Sans"/>
          <w:color w:val="000000"/>
          <w:sz w:val="20"/>
          <w:szCs w:val="20"/>
        </w:rPr>
        <w:t xml:space="preserve">(3)    </w:t>
      </w:r>
      <w:r w:rsidRPr="0003467B">
        <w:rPr>
          <w:rFonts w:ascii="Open Sans" w:eastAsia="Times New Roman" w:hAnsi="Open Sans" w:cs="Open Sans"/>
          <w:color w:val="000000"/>
          <w:sz w:val="20"/>
          <w:szCs w:val="20"/>
        </w:rPr>
        <w:tab/>
        <w:t>the protected SIDs specified below have been registered by the Company as protected SIDs on the Singapore SMS Sender ID Registry; and</w:t>
      </w:r>
    </w:p>
    <w:p w14:paraId="11189A9A" w14:textId="77777777" w:rsidR="0003467B" w:rsidRPr="0003467B" w:rsidRDefault="0003467B" w:rsidP="0003467B">
      <w:pPr>
        <w:ind w:left="720"/>
        <w:rPr>
          <w:rFonts w:ascii="Times New Roman" w:eastAsia="Times New Roman" w:hAnsi="Times New Roman" w:cs="Times New Roman"/>
        </w:rPr>
      </w:pPr>
      <w:r w:rsidRPr="0003467B">
        <w:rPr>
          <w:rFonts w:ascii="Open Sans" w:eastAsia="Times New Roman" w:hAnsi="Open Sans" w:cs="Open Sans"/>
          <w:color w:val="000000"/>
          <w:sz w:val="20"/>
          <w:szCs w:val="20"/>
        </w:rPr>
        <w:t> </w:t>
      </w:r>
    </w:p>
    <w:p w14:paraId="77EFBCB7" w14:textId="77777777" w:rsidR="0003467B" w:rsidRPr="0003467B" w:rsidRDefault="0003467B" w:rsidP="0003467B">
      <w:pPr>
        <w:ind w:left="560" w:hanging="560"/>
        <w:jc w:val="both"/>
        <w:rPr>
          <w:rFonts w:ascii="Times New Roman" w:eastAsia="Times New Roman" w:hAnsi="Times New Roman" w:cs="Times New Roman"/>
        </w:rPr>
      </w:pPr>
      <w:r w:rsidRPr="0003467B">
        <w:rPr>
          <w:rFonts w:ascii="Open Sans" w:eastAsia="Times New Roman" w:hAnsi="Open Sans" w:cs="Open Sans"/>
          <w:color w:val="000000"/>
          <w:sz w:val="20"/>
          <w:szCs w:val="20"/>
        </w:rPr>
        <w:t xml:space="preserve">(4)    </w:t>
      </w:r>
      <w:r w:rsidRPr="0003467B">
        <w:rPr>
          <w:rFonts w:ascii="Open Sans" w:eastAsia="Times New Roman" w:hAnsi="Open Sans" w:cs="Open Sans"/>
          <w:color w:val="000000"/>
          <w:sz w:val="20"/>
          <w:szCs w:val="20"/>
        </w:rPr>
        <w:tab/>
        <w:t>no other person or entity has the right to use or cause the distribution of the SIDs specified below.</w:t>
      </w:r>
    </w:p>
    <w:p w14:paraId="4327B037"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 </w:t>
      </w:r>
    </w:p>
    <w:p w14:paraId="64A01202"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The protected SID(s) are as follows:</w:t>
      </w:r>
    </w:p>
    <w:p w14:paraId="6BDFC35F" w14:textId="77777777" w:rsidR="0003467B" w:rsidRPr="0003467B" w:rsidRDefault="0003467B" w:rsidP="0003467B">
      <w:pPr>
        <w:ind w:left="720"/>
        <w:rPr>
          <w:rFonts w:ascii="Times New Roman" w:eastAsia="Times New Roman" w:hAnsi="Times New Roman" w:cs="Times New Roman"/>
          <w:highlight w:val="yellow"/>
        </w:rPr>
      </w:pPr>
      <w:r w:rsidRPr="0003467B">
        <w:rPr>
          <w:rFonts w:ascii="Open Sans" w:eastAsia="Times New Roman" w:hAnsi="Open Sans" w:cs="Open Sans"/>
          <w:color w:val="000000"/>
          <w:sz w:val="20"/>
          <w:szCs w:val="20"/>
          <w:highlight w:val="yellow"/>
        </w:rPr>
        <w:t xml:space="preserve">1. </w:t>
      </w:r>
      <w:r w:rsidRPr="0003467B">
        <w:rPr>
          <w:rFonts w:ascii="Open Sans" w:eastAsia="Times New Roman" w:hAnsi="Open Sans" w:cs="Open Sans"/>
          <w:color w:val="000000"/>
          <w:sz w:val="20"/>
          <w:szCs w:val="20"/>
          <w:highlight w:val="yellow"/>
        </w:rPr>
        <w:tab/>
        <w:t>XXX</w:t>
      </w:r>
    </w:p>
    <w:p w14:paraId="0256FBE4" w14:textId="77777777" w:rsidR="0003467B" w:rsidRPr="0003467B" w:rsidRDefault="0003467B" w:rsidP="0003467B">
      <w:pPr>
        <w:ind w:left="720"/>
        <w:rPr>
          <w:rFonts w:ascii="Times New Roman" w:eastAsia="Times New Roman" w:hAnsi="Times New Roman" w:cs="Times New Roman"/>
          <w:highlight w:val="yellow"/>
        </w:rPr>
      </w:pPr>
      <w:r w:rsidRPr="0003467B">
        <w:rPr>
          <w:rFonts w:ascii="Open Sans" w:eastAsia="Times New Roman" w:hAnsi="Open Sans" w:cs="Open Sans"/>
          <w:color w:val="000000"/>
          <w:sz w:val="20"/>
          <w:szCs w:val="20"/>
          <w:highlight w:val="yellow"/>
        </w:rPr>
        <w:t xml:space="preserve">2. </w:t>
      </w:r>
      <w:r w:rsidRPr="0003467B">
        <w:rPr>
          <w:rFonts w:ascii="Open Sans" w:eastAsia="Times New Roman" w:hAnsi="Open Sans" w:cs="Open Sans"/>
          <w:color w:val="000000"/>
          <w:sz w:val="20"/>
          <w:szCs w:val="20"/>
          <w:highlight w:val="yellow"/>
        </w:rPr>
        <w:tab/>
        <w:t>XXX</w:t>
      </w:r>
    </w:p>
    <w:p w14:paraId="5E0A0E5A" w14:textId="77777777" w:rsidR="0003467B" w:rsidRPr="0003467B" w:rsidRDefault="0003467B" w:rsidP="0003467B">
      <w:pPr>
        <w:ind w:left="720"/>
        <w:rPr>
          <w:rFonts w:ascii="Times New Roman" w:eastAsia="Times New Roman" w:hAnsi="Times New Roman" w:cs="Times New Roman"/>
        </w:rPr>
      </w:pPr>
      <w:r w:rsidRPr="0003467B">
        <w:rPr>
          <w:rFonts w:ascii="Open Sans" w:eastAsia="Times New Roman" w:hAnsi="Open Sans" w:cs="Open Sans"/>
          <w:color w:val="000000"/>
          <w:sz w:val="20"/>
          <w:szCs w:val="20"/>
          <w:highlight w:val="yellow"/>
        </w:rPr>
        <w:t xml:space="preserve">3. </w:t>
      </w:r>
      <w:r w:rsidRPr="0003467B">
        <w:rPr>
          <w:rFonts w:ascii="Open Sans" w:eastAsia="Times New Roman" w:hAnsi="Open Sans" w:cs="Open Sans"/>
          <w:color w:val="000000"/>
          <w:sz w:val="20"/>
          <w:szCs w:val="20"/>
          <w:highlight w:val="yellow"/>
        </w:rPr>
        <w:tab/>
        <w:t>XXX</w:t>
      </w:r>
    </w:p>
    <w:p w14:paraId="42D57933"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 </w:t>
      </w:r>
    </w:p>
    <w:p w14:paraId="12977697"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The Company acknowledges and consents that you may contact the Company to verify the matters set out above.</w:t>
      </w:r>
    </w:p>
    <w:p w14:paraId="57AD4942"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 </w:t>
      </w:r>
    </w:p>
    <w:p w14:paraId="2DE050FA"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Yours Sincerely,</w:t>
      </w:r>
    </w:p>
    <w:p w14:paraId="118F6528"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b/>
          <w:bCs/>
          <w:color w:val="000000"/>
          <w:sz w:val="20"/>
          <w:szCs w:val="20"/>
        </w:rPr>
        <w:t xml:space="preserve">For and on behalf of </w:t>
      </w:r>
      <w:r w:rsidRPr="0003467B">
        <w:rPr>
          <w:rFonts w:ascii="Open Sans" w:eastAsia="Times New Roman" w:hAnsi="Open Sans" w:cs="Open Sans"/>
          <w:color w:val="000000"/>
          <w:sz w:val="20"/>
          <w:szCs w:val="20"/>
          <w:shd w:val="clear" w:color="auto" w:fill="FFFF00"/>
        </w:rPr>
        <w:t>&lt;Brand Owner Company Name&gt;</w:t>
      </w:r>
    </w:p>
    <w:p w14:paraId="45287D4F"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20"/>
          <w:szCs w:val="20"/>
        </w:rPr>
        <w:t> </w:t>
      </w:r>
    </w:p>
    <w:p w14:paraId="3D5C0801"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b/>
          <w:bCs/>
          <w:color w:val="000000"/>
          <w:sz w:val="20"/>
          <w:szCs w:val="20"/>
          <w:shd w:val="clear" w:color="auto" w:fill="FFFF00"/>
        </w:rPr>
        <w:t>&lt;Signature&gt;</w:t>
      </w:r>
    </w:p>
    <w:p w14:paraId="0EABF312"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b/>
          <w:bCs/>
          <w:color w:val="000000"/>
          <w:sz w:val="20"/>
          <w:szCs w:val="20"/>
          <w:shd w:val="clear" w:color="auto" w:fill="FFFF00"/>
        </w:rPr>
        <w:t>&lt;Name&gt;</w:t>
      </w:r>
    </w:p>
    <w:p w14:paraId="7598B1CF"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b/>
          <w:bCs/>
          <w:color w:val="000000"/>
          <w:sz w:val="20"/>
          <w:szCs w:val="20"/>
          <w:shd w:val="clear" w:color="auto" w:fill="FFFF00"/>
        </w:rPr>
        <w:t>&lt;Title&gt;</w:t>
      </w:r>
    </w:p>
    <w:p w14:paraId="7DEA3BD8" w14:textId="77777777" w:rsidR="0003467B" w:rsidRPr="0003467B" w:rsidRDefault="0003467B" w:rsidP="0003467B">
      <w:pPr>
        <w:jc w:val="both"/>
        <w:rPr>
          <w:rFonts w:ascii="Times New Roman" w:eastAsia="Times New Roman" w:hAnsi="Times New Roman" w:cs="Times New Roman"/>
        </w:rPr>
      </w:pPr>
      <w:r w:rsidRPr="0003467B">
        <w:rPr>
          <w:rFonts w:ascii="Open Sans" w:eastAsia="Times New Roman" w:hAnsi="Open Sans" w:cs="Open Sans"/>
          <w:color w:val="000000"/>
          <w:sz w:val="20"/>
          <w:szCs w:val="20"/>
        </w:rPr>
        <w:t>&lt;</w:t>
      </w:r>
      <w:r w:rsidRPr="0003467B">
        <w:rPr>
          <w:rFonts w:ascii="Open Sans" w:eastAsia="Times New Roman" w:hAnsi="Open Sans" w:cs="Open Sans"/>
          <w:b/>
          <w:bCs/>
          <w:color w:val="000000"/>
          <w:sz w:val="20"/>
          <w:szCs w:val="20"/>
          <w:shd w:val="clear" w:color="auto" w:fill="FFFF00"/>
        </w:rPr>
        <w:t xml:space="preserve">NRIC No. or </w:t>
      </w:r>
      <w:r w:rsidRPr="0003467B">
        <w:rPr>
          <w:rFonts w:ascii="Open Sans" w:eastAsia="Times New Roman" w:hAnsi="Open Sans" w:cs="Open Sans"/>
          <w:b/>
          <w:bCs/>
          <w:color w:val="FFFFFF"/>
          <w:sz w:val="20"/>
          <w:szCs w:val="20"/>
          <w:shd w:val="clear" w:color="auto" w:fill="FFFF00"/>
        </w:rPr>
        <w:t> </w:t>
      </w:r>
      <w:proofErr w:type="spellStart"/>
      <w:r w:rsidRPr="0003467B">
        <w:rPr>
          <w:rFonts w:ascii="Open Sans" w:eastAsia="Times New Roman" w:hAnsi="Open Sans" w:cs="Open Sans"/>
          <w:b/>
          <w:bCs/>
          <w:color w:val="000000"/>
          <w:sz w:val="20"/>
          <w:szCs w:val="20"/>
          <w:shd w:val="clear" w:color="auto" w:fill="FFFF00"/>
        </w:rPr>
        <w:t>or</w:t>
      </w:r>
      <w:proofErr w:type="spellEnd"/>
      <w:r w:rsidRPr="0003467B">
        <w:rPr>
          <w:rFonts w:ascii="Open Sans" w:eastAsia="Times New Roman" w:hAnsi="Open Sans" w:cs="Open Sans"/>
          <w:b/>
          <w:bCs/>
          <w:color w:val="000000"/>
          <w:sz w:val="20"/>
          <w:szCs w:val="20"/>
          <w:shd w:val="clear" w:color="auto" w:fill="FFFF00"/>
        </w:rPr>
        <w:t xml:space="preserve"> equivalent ID document if non-Singaporean</w:t>
      </w:r>
      <w:r w:rsidRPr="0003467B">
        <w:rPr>
          <w:rFonts w:ascii="Open Sans" w:eastAsia="Times New Roman" w:hAnsi="Open Sans" w:cs="Open Sans"/>
          <w:b/>
          <w:bCs/>
          <w:color w:val="000000"/>
          <w:sz w:val="20"/>
          <w:szCs w:val="20"/>
        </w:rPr>
        <w:t>&gt;</w:t>
      </w:r>
    </w:p>
    <w:p w14:paraId="1E06D22B" w14:textId="77777777" w:rsidR="0003467B" w:rsidRPr="0003467B" w:rsidRDefault="0003467B" w:rsidP="0003467B">
      <w:pPr>
        <w:spacing w:after="240"/>
        <w:rPr>
          <w:rFonts w:ascii="Times New Roman" w:eastAsia="Times New Roman" w:hAnsi="Times New Roman" w:cs="Times New Roman"/>
        </w:rPr>
      </w:pPr>
    </w:p>
    <w:p w14:paraId="06B9897A" w14:textId="77777777" w:rsidR="0003467B" w:rsidRPr="0003467B" w:rsidRDefault="006A3376" w:rsidP="0003467B">
      <w:pPr>
        <w:rPr>
          <w:rFonts w:ascii="Times New Roman" w:eastAsia="Times New Roman" w:hAnsi="Times New Roman" w:cs="Times New Roman"/>
        </w:rPr>
      </w:pPr>
      <w:r>
        <w:rPr>
          <w:rFonts w:ascii="Times New Roman" w:eastAsia="Times New Roman" w:hAnsi="Times New Roman" w:cs="Times New Roman"/>
          <w:noProof/>
        </w:rPr>
        <w:pict w14:anchorId="4F59DF1F">
          <v:rect id="_x0000_i1025" alt="" style="width:451.3pt;height:.05pt;mso-width-percent:0;mso-height-percent:0;mso-width-percent:0;mso-height-percent:0" o:hralign="center" o:hrstd="t" o:hr="t" fillcolor="#a0a0a0" stroked="f"/>
        </w:pict>
      </w:r>
    </w:p>
    <w:p w14:paraId="16DBB63C" w14:textId="77777777" w:rsidR="0003467B" w:rsidRPr="0003467B" w:rsidRDefault="0003467B" w:rsidP="0003467B">
      <w:pPr>
        <w:rPr>
          <w:rFonts w:ascii="Times New Roman" w:eastAsia="Times New Roman" w:hAnsi="Times New Roman" w:cs="Times New Roman"/>
        </w:rPr>
      </w:pPr>
      <w:r w:rsidRPr="0003467B">
        <w:rPr>
          <w:rFonts w:ascii="Open Sans" w:eastAsia="Times New Roman" w:hAnsi="Open Sans" w:cs="Open Sans"/>
          <w:color w:val="000000"/>
          <w:sz w:val="12"/>
          <w:szCs w:val="12"/>
          <w:vertAlign w:val="superscript"/>
        </w:rPr>
        <w:t>*</w:t>
      </w:r>
      <w:r w:rsidRPr="0003467B">
        <w:rPr>
          <w:rFonts w:ascii="Open Sans" w:eastAsia="Times New Roman" w:hAnsi="Open Sans" w:cs="Open Sans"/>
          <w:color w:val="000000"/>
          <w:sz w:val="20"/>
          <w:szCs w:val="20"/>
        </w:rPr>
        <w:t xml:space="preserve"> delete either option as appropriate</w:t>
      </w:r>
    </w:p>
    <w:p w14:paraId="05EAD605" w14:textId="77777777" w:rsidR="0003467B" w:rsidRPr="0003467B" w:rsidRDefault="0003467B" w:rsidP="0003467B">
      <w:pPr>
        <w:rPr>
          <w:rFonts w:ascii="Times New Roman" w:eastAsia="Times New Roman" w:hAnsi="Times New Roman" w:cs="Times New Roman"/>
        </w:rPr>
      </w:pPr>
    </w:p>
    <w:p w14:paraId="2D592862" w14:textId="77777777" w:rsidR="00370029" w:rsidRDefault="00370029"/>
    <w:sectPr w:rsidR="003700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Open Sans">
    <w:panose1 w:val="020B0606030504020204"/>
    <w:charset w:val="00"/>
    <w:family w:val="swiss"/>
    <w:pitch w:val="variable"/>
    <w:sig w:usb0="E00002EF" w:usb1="4000205B" w:usb2="00000028"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1405B"/>
    <w:multiLevelType w:val="multilevel"/>
    <w:tmpl w:val="52A62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F5F36D1"/>
    <w:multiLevelType w:val="multilevel"/>
    <w:tmpl w:val="7BCC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263CB3"/>
    <w:multiLevelType w:val="multilevel"/>
    <w:tmpl w:val="C00C3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8644146">
    <w:abstractNumId w:val="1"/>
  </w:num>
  <w:num w:numId="2" w16cid:durableId="758603447">
    <w:abstractNumId w:val="0"/>
  </w:num>
  <w:num w:numId="3" w16cid:durableId="230218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67B"/>
    <w:rsid w:val="00022B5E"/>
    <w:rsid w:val="0003467B"/>
    <w:rsid w:val="00370029"/>
    <w:rsid w:val="006A3376"/>
    <w:rsid w:val="00925E4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B938B"/>
  <w15:chartTrackingRefBased/>
  <w15:docId w15:val="{E9F2EA50-63C2-3F4A-AE37-0E1645BB9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SG"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467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03467B"/>
    <w:rPr>
      <w:color w:val="0000FF"/>
      <w:u w:val="single"/>
    </w:rPr>
  </w:style>
  <w:style w:type="character" w:customStyle="1" w:styleId="apple-tab-span">
    <w:name w:val="apple-tab-span"/>
    <w:basedOn w:val="DefaultParagraphFont"/>
    <w:rsid w:val="00034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068366">
      <w:bodyDiv w:val="1"/>
      <w:marLeft w:val="0"/>
      <w:marRight w:val="0"/>
      <w:marTop w:val="0"/>
      <w:marBottom w:val="0"/>
      <w:divBdr>
        <w:top w:val="none" w:sz="0" w:space="0" w:color="auto"/>
        <w:left w:val="none" w:sz="0" w:space="0" w:color="auto"/>
        <w:bottom w:val="none" w:sz="0" w:space="0" w:color="auto"/>
        <w:right w:val="none" w:sz="0" w:space="0" w:color="auto"/>
      </w:divBdr>
    </w:div>
    <w:div w:id="89242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en.gov.sg/ueninternet/faces/pages/uenSrch.j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en.gov.sg/ueninternet/faces/pages/uenSrch.jspx" TargetMode="External"/><Relationship Id="rId5" Type="http://schemas.openxmlformats.org/officeDocument/2006/relationships/hyperlink" Target="https://www.uen.gov.sg/ueninternet/faces/pages/uenSrch.j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Lin</dc:creator>
  <cp:keywords/>
  <dc:description/>
  <cp:lastModifiedBy>Grace Lin</cp:lastModifiedBy>
  <cp:revision>2</cp:revision>
  <dcterms:created xsi:type="dcterms:W3CDTF">2022-12-21T09:15:00Z</dcterms:created>
  <dcterms:modified xsi:type="dcterms:W3CDTF">2022-12-21T09:35:00Z</dcterms:modified>
</cp:coreProperties>
</file>